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5783A" w:rsidRDefault="00A5783A">
      <w:r w:rsidRPr="00A5783A">
        <w:t>Hoy presentamos...</w:t>
      </w:r>
    </w:p>
    <w:p w:rsidR="00A5783A" w:rsidRDefault="00A5783A"/>
    <w:p w:rsidR="00A5783A" w:rsidRDefault="00A5783A">
      <w:r w:rsidRPr="00A5783A">
        <w:t>Un preparado que reduce los efectos negativos del proceso de envejecimiento</w:t>
      </w:r>
    </w:p>
    <w:p w:rsidR="00A5783A" w:rsidRDefault="00A5783A">
      <w:r w:rsidRPr="00A5783A">
        <w:t>Geriatrim, para mantenerte mejor</w:t>
      </w:r>
    </w:p>
    <w:p w:rsidR="00A5783A" w:rsidRPr="00A5783A" w:rsidRDefault="00A5783A" w:rsidP="00A5783A">
      <w:r w:rsidRPr="00A5783A">
        <w:t>Geriatrim es un preparado bioinformativo cuyo alto contenido de componentes naturales y vitaminas reducen los efectos negativos del proceso de envejecimiento. Optimiza los procesos metabólicos y regenera el organismo sometido a una sobrecarga a largo plazo. Protege de manera paralela el sistema circulatorio, nervioso, hormonal y digestivo. Refuerza el funcionamiento de los órganos internos y previene su desgaste. Es un aporte de fuerza vital, optimismo y  frescura mental.</w:t>
      </w:r>
    </w:p>
    <w:p w:rsidR="00A5783A" w:rsidRDefault="00A5783A" w:rsidP="00A5783A">
      <w:r>
        <w:t>Uso</w:t>
      </w:r>
    </w:p>
    <w:p w:rsidR="00A5783A" w:rsidRDefault="00A5783A" w:rsidP="00A5783A">
      <w:r>
        <w:t xml:space="preserve">• Ayuda a una función hepática sana, mejorando el proceso de desintoxicación del organismo de los radicales libres presentes en el medio ambiente. </w:t>
      </w:r>
    </w:p>
    <w:p w:rsidR="00A5783A" w:rsidRDefault="00A5783A" w:rsidP="00A5783A">
      <w:r>
        <w:t>• Es aconsejable como complemento en los tratamientos  con quimioterapia y  radioterapia.</w:t>
      </w:r>
    </w:p>
    <w:p w:rsidR="00A5783A" w:rsidRDefault="00A5783A" w:rsidP="00A5783A">
      <w:r>
        <w:t>• Regula el PH del medio interno y mantiene una función renal normal.</w:t>
      </w:r>
    </w:p>
    <w:p w:rsidR="00A5783A" w:rsidRDefault="00A5783A" w:rsidP="00A5783A">
      <w:r>
        <w:t>• Proteje el cuerpo del envejecimiento prematuro por su potente acción antioxidante.</w:t>
      </w:r>
    </w:p>
    <w:p w:rsidR="00A5783A" w:rsidRDefault="00A5783A" w:rsidP="00A5783A">
      <w:r>
        <w:t>• Refuerza y  equilibra el sistema hormonal y la función de las glándulas endocrinas.</w:t>
      </w:r>
    </w:p>
    <w:p w:rsidR="00A5783A" w:rsidRDefault="00A5783A" w:rsidP="00A5783A">
      <w:r>
        <w:t>• Mejora el funcionamiento del aparato digestivo y reduce el colesterol.</w:t>
      </w:r>
    </w:p>
    <w:p w:rsidR="00A5783A" w:rsidRDefault="00A5783A" w:rsidP="00A5783A">
      <w:r>
        <w:t>• Fortalece la sangre, incrementando la producción de células rojas, células blancas y plaquetas.</w:t>
      </w:r>
    </w:p>
    <w:p w:rsidR="00A5783A" w:rsidRDefault="00A5783A" w:rsidP="00A5783A">
      <w:r>
        <w:t>• Regula la presión sanguínea, actúa como preventivo de las enfermedades cardiovasculares.</w:t>
      </w:r>
    </w:p>
    <w:p w:rsidR="00A5783A" w:rsidRDefault="00A5783A" w:rsidP="00A5783A">
      <w:r>
        <w:t>• Activa las enzimas antiinflamatorias.</w:t>
      </w:r>
    </w:p>
    <w:p w:rsidR="00A5783A" w:rsidRDefault="00A5783A" w:rsidP="00A5783A">
      <w:r>
        <w:t>• Previene el insomnio y mejora la calidad del sueño.</w:t>
      </w:r>
    </w:p>
    <w:p w:rsidR="00A5783A" w:rsidRDefault="00A5783A" w:rsidP="00A5783A">
      <w:r>
        <w:t>• Alivia los dolores de cabeza y los mareos.</w:t>
      </w:r>
    </w:p>
    <w:p w:rsidR="00A5783A" w:rsidRDefault="00A5783A" w:rsidP="00A5783A">
      <w:r>
        <w:t>• Mejora la salud ocular y la visión.</w:t>
      </w:r>
    </w:p>
    <w:p w:rsidR="00A5783A" w:rsidRDefault="00A5783A" w:rsidP="00A5783A">
      <w:r>
        <w:t>• Mejora la resistencia a la enfermedad y la respuesta inmune.</w:t>
      </w:r>
    </w:p>
    <w:p w:rsidR="00A5783A" w:rsidRDefault="00A5783A" w:rsidP="00A5783A">
      <w:r>
        <w:t>• Minimiza los síntomas de la menopausia.</w:t>
      </w:r>
    </w:p>
    <w:p w:rsidR="00A5783A" w:rsidRDefault="00A5783A" w:rsidP="00A5783A">
      <w:r>
        <w:t>• Mejora la fertilidad.</w:t>
      </w:r>
    </w:p>
    <w:p w:rsidR="00A5783A" w:rsidRDefault="00A5783A" w:rsidP="00A5783A">
      <w:r>
        <w:t>• Reduce notablemente la ansiedad y el estrés.</w:t>
      </w:r>
    </w:p>
    <w:p w:rsidR="00A5783A" w:rsidRDefault="00A5783A" w:rsidP="00A5783A"/>
    <w:p w:rsidR="00A5783A" w:rsidRDefault="00A5783A" w:rsidP="00A5783A">
      <w:r>
        <w:t>Composición</w:t>
      </w:r>
    </w:p>
    <w:p w:rsidR="00A5783A" w:rsidRDefault="00A5783A" w:rsidP="00A5783A">
      <w:r>
        <w:t>Bayas de Goji (Lycium chinese), Kudzu (Peuraria lobata), Espino amarillo (Hippophae rhamnoides), Caléndula (Calendula officinalis L.), Aceite de semillas de calabaza (Cucurbita pepo), Chlorella (Chlorella pyrenoidosa), Extracto de ginseng (Panax ginsengs C.A. Mey),  Extracto de Gingo biloba, Cera de abejas, Vitamina C, Vitamina B6, Vitamina B9 (Ácido fólico), Vitamina B12.</w:t>
      </w:r>
    </w:p>
    <w:p w:rsidR="00A5783A" w:rsidRDefault="00A5783A" w:rsidP="00A5783A"/>
    <w:p w:rsidR="00A5783A" w:rsidRDefault="00A5783A" w:rsidP="00A5783A"/>
    <w:p w:rsidR="00A5783A" w:rsidRDefault="00A5783A" w:rsidP="00A5783A">
      <w:r w:rsidRPr="00A5783A">
        <w:t>Ahora en una presentación ideal para su uso terapéutico en la consulta</w:t>
      </w:r>
    </w:p>
    <w:p w:rsidR="00A5783A" w:rsidRDefault="00A5783A" w:rsidP="00A5783A">
      <w:r w:rsidRPr="00A5783A">
        <w:t>Artrin Profi, para profesionales</w:t>
      </w:r>
    </w:p>
    <w:p w:rsidR="00A5783A" w:rsidRDefault="00A5783A" w:rsidP="00A5783A">
      <w:r>
        <w:t xml:space="preserve">Presentamos en el mercado la versión para los profesionales de la crema Artrin. </w:t>
      </w:r>
    </w:p>
    <w:p w:rsidR="00A5783A" w:rsidRDefault="00A5783A" w:rsidP="00A5783A">
      <w:r>
        <w:t xml:space="preserve">Su nombre Artrin Profi </w:t>
      </w:r>
    </w:p>
    <w:p w:rsidR="00A5783A" w:rsidRDefault="00A5783A" w:rsidP="00A5783A">
      <w:r>
        <w:t>Está presentada en un envase similar al que conocemos en su capacidad de 50 ml., sólo que Artrin Profi tiene cinco veces más de Artrin, es decir 250 ml.</w:t>
      </w:r>
    </w:p>
    <w:p w:rsidR="00A5783A" w:rsidRDefault="00A5783A" w:rsidP="00A5783A">
      <w:r>
        <w:t>La composición del nuevo preparado es, evidentemente, a la crema Artrin tradicional; tan sólo se modifica el tamaño del envase.</w:t>
      </w:r>
    </w:p>
    <w:p w:rsidR="00A5783A" w:rsidRDefault="00A5783A" w:rsidP="00A5783A">
      <w:r>
        <w:t>Artrin y Artrin Profi tienen un amplio abanico de aplicaciones desde artritis y dolores articulares, a dolores y/o fatiga muscular, problemas circulatorios, riñón, regeneración de huesos después de fracturas y contusiones, así como para aumentar la energía en casos de fatiga generalizada.</w:t>
      </w:r>
    </w:p>
    <w:p w:rsidR="00A5783A" w:rsidRDefault="00A5783A" w:rsidP="00A5783A"/>
    <w:p w:rsidR="00A5783A" w:rsidRDefault="00A5783A" w:rsidP="00A5783A">
      <w:r w:rsidRPr="00A5783A">
        <w:t xml:space="preserve">Más información en </w:t>
      </w:r>
      <w:hyperlink r:id="rId4" w:history="1">
        <w:r w:rsidRPr="001F4267">
          <w:rPr>
            <w:rStyle w:val="Hipervnculo"/>
          </w:rPr>
          <w:t>www.energy.cz</w:t>
        </w:r>
      </w:hyperlink>
    </w:p>
    <w:p w:rsidR="00A5783A" w:rsidRDefault="00A5783A" w:rsidP="00A5783A"/>
    <w:p w:rsidR="00A5783A" w:rsidRDefault="00A5783A" w:rsidP="00A5783A"/>
    <w:p w:rsidR="00A5783A" w:rsidRDefault="00A5783A" w:rsidP="00A5783A">
      <w:r w:rsidRPr="00A5783A">
        <w:t>Editorial</w:t>
      </w:r>
    </w:p>
    <w:p w:rsidR="00A5783A" w:rsidRDefault="00A5783A" w:rsidP="00A5783A">
      <w:r>
        <w:t>El futuro pertenece a la medicina bioinformativa</w:t>
      </w:r>
    </w:p>
    <w:p w:rsidR="00A5783A" w:rsidRDefault="00A5783A" w:rsidP="00A5783A">
      <w:r>
        <w:t xml:space="preserve">Las terapias desintoxicativas y regenerativas, con el soporte de los productos de Energy, está basada en los principios de resonancia y las influencias de las bioinformaciones sobre el organismo. </w:t>
      </w:r>
    </w:p>
    <w:p w:rsidR="00A5783A" w:rsidRDefault="00A5783A" w:rsidP="00A5783A">
      <w:r>
        <w:t>Igual que encontramos en la naturaleza el principio de resonancia, podemos hablar de biresonancia, la misma que se utiliza en los métodos homeopáticos bioterapéuticos, en los aparatos basados en electroacupunctura y en nuestro método que denominamos Regeneración en el Pentagrama y que basamos en el conocido Pentagrama de Energy.</w:t>
      </w:r>
    </w:p>
    <w:p w:rsidR="00A5783A" w:rsidRDefault="00A5783A" w:rsidP="00A5783A">
      <w:r>
        <w:t>Las bioinformaciones son las frecuencias electromagnéticas, que influyen sobre las reacciones bioquímicas ya que son similares a los impulsos nerviosos de los centros cerebrales; así regulamos el sistema nervioso vegetativo y el funcionamiento de los órganos internos. El modelo de frecuencia es sólo muy parecido o similar (de hecho es necesario hacer el tratamiento de manera repetitiva a intervalos periódicos). Así actúa el principio de resonancia.</w:t>
      </w:r>
    </w:p>
    <w:p w:rsidR="00A5783A" w:rsidRDefault="00A5783A" w:rsidP="00A5783A">
      <w:r>
        <w:t xml:space="preserve">En cualquiera de los organismos podemos provocar un proceso regenerativo, cumpliendo unas normas establecidas. </w:t>
      </w:r>
    </w:p>
    <w:p w:rsidR="00A5783A" w:rsidRDefault="00A5783A" w:rsidP="00A5783A">
      <w:r>
        <w:t>Es suficiente que la frecuencia aplicada tenga por lo menos una similitud parcial a la que intentamos reconducir. La combinación de las frecuencias seleccionadas acelera, ralentiza o paran totalmente algunos procesos bioquímicos. De esta manera mejora la asimilación de los componentes presentes en los preparados.</w:t>
      </w:r>
    </w:p>
    <w:p w:rsidR="00A5783A" w:rsidRDefault="00A5783A" w:rsidP="00A5783A">
      <w:r>
        <w:t>El resultado de un preparado de estas características es una eficacia de 40 hasta 80% más elevada en comparación con los tratamientos sin la bioinformación. Con la toma pautada, según lo establecido, de una información correctamente seleccionada es viable eliminar o disminuir la información negativa de una manera progresiva. Este proceso puede ser decisivo para poner en marcha la regeneración y a la vez una recuperación de los niveles energéticos de los meridianos del cuerpo, recuperando lafuerza vital.</w:t>
      </w:r>
    </w:p>
    <w:p w:rsidR="00A5783A" w:rsidRDefault="00A5783A" w:rsidP="00A5783A">
      <w:r>
        <w:t>No somos iguales, pero todos tenemos los mismos órganos, las mismas vías energéticas y, por esa razón, los preparados de Energy se convierten en una serie de llaves maestras.</w:t>
      </w:r>
    </w:p>
    <w:p w:rsidR="00A5783A" w:rsidRDefault="00A5783A" w:rsidP="00A5783A">
      <w:r>
        <w:t xml:space="preserve">De modo que gracias al principio de resonancia somos capaces de activar y armonizar los procesos vitales del organismo.  La importancia es evidente. </w:t>
      </w:r>
    </w:p>
    <w:p w:rsidR="00A5783A" w:rsidRDefault="00A5783A" w:rsidP="00A5783A">
      <w:r>
        <w:t>Leo Franek</w:t>
      </w:r>
    </w:p>
    <w:p w:rsidR="00A5783A" w:rsidRDefault="00A5783A" w:rsidP="00A5783A"/>
    <w:p w:rsidR="00A5783A" w:rsidRDefault="00A5783A" w:rsidP="00A5783A">
      <w:r w:rsidRPr="00A5783A">
        <w:t>En este número...</w:t>
      </w:r>
    </w:p>
    <w:p w:rsidR="00A5783A" w:rsidRDefault="00A5783A" w:rsidP="00A5783A"/>
    <w:p w:rsidR="00A5783A" w:rsidRDefault="00A5783A" w:rsidP="00A5783A">
      <w:r>
        <w:t>Los preparados del Pentagrama de Energy se corresponden con los cinco elementos de la medicina china.</w:t>
      </w:r>
    </w:p>
    <w:p w:rsidR="00A5783A" w:rsidRDefault="00A5783A" w:rsidP="00A5783A">
      <w:r>
        <w:t>Regalen, y Protektin actúan, el primero a nivel interno y el segundo en aplicación externa, sobre el elemento Madera, meridianos de Hígado, Vesícula Biliar, Articulaciones y Grasas. También se corresponde al tiempo de la Primavera.</w:t>
      </w:r>
    </w:p>
    <w:p w:rsidR="00A5783A" w:rsidRDefault="00A5783A" w:rsidP="00A5783A">
      <w:r>
        <w:t>más en páginas 4, 5 y 6</w:t>
      </w:r>
    </w:p>
    <w:p w:rsidR="00A5783A" w:rsidRDefault="00A5783A" w:rsidP="00A5783A"/>
    <w:p w:rsidR="00A5783A" w:rsidRDefault="00A5783A" w:rsidP="00A5783A">
      <w:r>
        <w:t>El estudio energético que Leo presenta en este número se centra en las proteasas, que son un grupo de enzimas, que sintetiza el páncreas, y que se encargan de facilitar la metabolización de los grupos de proteínas. Cuando nuestro páncreas no produce suficiente cantidad y calidad de proteasas se nos presentan algunos problemas serios.</w:t>
      </w:r>
    </w:p>
    <w:p w:rsidR="00A5783A" w:rsidRDefault="00A5783A" w:rsidP="00A5783A">
      <w:r>
        <w:t>más en páginas 8 y 9</w:t>
      </w:r>
    </w:p>
    <w:p w:rsidR="00A5783A" w:rsidRDefault="00A5783A" w:rsidP="00A5783A"/>
    <w:p w:rsidR="00A5783A" w:rsidRDefault="00A5783A" w:rsidP="00A5783A">
      <w:r>
        <w:t>Es precisamente en la cara interior del pie derecho el lugar en el que se refleja los puntos del páncreas que se relacionan con las enzimas, los biocatalizadores que hacen posible una gran cantidad de procesos internos. Natalia Cea nos habla de ello.</w:t>
      </w:r>
      <w:r>
        <w:tab/>
      </w:r>
      <w:r>
        <w:tab/>
      </w:r>
      <w:r>
        <w:tab/>
      </w:r>
      <w:r>
        <w:tab/>
        <w:t>más en página 12</w:t>
      </w:r>
    </w:p>
    <w:p w:rsidR="00A5783A" w:rsidRDefault="00A5783A" w:rsidP="00A5783A"/>
    <w:p w:rsidR="00A5783A" w:rsidRDefault="00A5783A" w:rsidP="00A5783A">
      <w:r>
        <w:t>Continúa la serie de artículos sobre los puntos energéticos. Utilizando un aparato de electroacupuntura, como es Supertronic, podemos encontrar unos puntos especialmente valiosos para detectar desarmonías (y cosas bastante más serias) a través de lo que llamamos puntos de peristáltica (en realidad puntos de sistema nervioso de cada órgano o sistema). Julio se centra hoy en ellos acompañándolos de interesantes indicaciones en la práctica terapéutica.</w:t>
      </w:r>
    </w:p>
    <w:p w:rsidR="00A5783A" w:rsidRDefault="00A5783A" w:rsidP="00A5783A">
      <w:r>
        <w:t>más en páginas 10 y 11</w:t>
      </w:r>
    </w:p>
    <w:p w:rsidR="00A5783A" w:rsidRDefault="00A5783A" w:rsidP="00A5783A"/>
    <w:p w:rsidR="00A5783A" w:rsidRDefault="00A5783A" w:rsidP="00A5783A">
      <w:r>
        <w:t>También vas a encontrar en este número</w:t>
      </w:r>
    </w:p>
    <w:p w:rsidR="00A5783A" w:rsidRDefault="00A5783A" w:rsidP="00A5783A"/>
    <w:p w:rsidR="00A5783A" w:rsidRDefault="00A5783A" w:rsidP="00A5783A">
      <w:r>
        <w:t>Un buen artículo sobre la piel y los eccemas atópicos de la doctora María Butkovica, en la página 7.</w:t>
      </w:r>
    </w:p>
    <w:p w:rsidR="00A5783A" w:rsidRDefault="00A5783A" w:rsidP="00A5783A">
      <w:r>
        <w:t>Beti Martí reanuda sus artículos sobre infocosmética. Nos da recomendaciones muy serias e interesantes sobre como preparar nuestra piel para la primavera, que ya está ahí. Página 13.</w:t>
      </w:r>
    </w:p>
    <w:p w:rsidR="00A5783A" w:rsidRDefault="00A5783A" w:rsidP="00A5783A">
      <w:r>
        <w:t>En este número la entrevista la dedicamos a Eduardo Sempere, un forofo de Artrin. La intrépida reportera ha sido Natalia y lo encontrarás  en la página 15.</w:t>
      </w:r>
    </w:p>
    <w:p w:rsidR="00A5783A" w:rsidRDefault="00A5783A" w:rsidP="00A5783A">
      <w:r>
        <w:t>En página 18 tienes la habitual sección de Jordi sobre la plantita del mes. Hoy Cola de Caballo. En esa misma página tienes también la sección de preguntas de nuestros lectores.</w:t>
      </w:r>
    </w:p>
    <w:p w:rsidR="00A5783A" w:rsidRDefault="00A5783A" w:rsidP="00A5783A">
      <w:r>
        <w:t>Además encontrarás un poema zen, información sobre algunos nuevos preparados que han salido, próximos cursos, relación de terapeutas de Energy,...</w:t>
      </w:r>
      <w:r>
        <w:tab/>
      </w:r>
      <w:r>
        <w:tab/>
      </w:r>
    </w:p>
    <w:p w:rsidR="00A5783A" w:rsidRDefault="00A5783A" w:rsidP="00A5783A"/>
    <w:p w:rsidR="00A5783A" w:rsidRDefault="00A5783A" w:rsidP="00A5783A"/>
    <w:p w:rsidR="00A5783A" w:rsidRDefault="00A5783A" w:rsidP="00A5783A">
      <w:r w:rsidRPr="00A5783A">
        <w:t xml:space="preserve">Formación continuada - Primavera, madera, Regalén </w:t>
      </w:r>
      <w:r>
        <w:t>–</w:t>
      </w:r>
      <w:r w:rsidRPr="00A5783A">
        <w:t xml:space="preserve"> Protektín</w:t>
      </w:r>
    </w:p>
    <w:p w:rsidR="00A5783A" w:rsidRDefault="00A5783A" w:rsidP="00A5783A"/>
    <w:p w:rsidR="00A5783A" w:rsidRDefault="00A5783A" w:rsidP="00A5783A">
      <w:r>
        <w:t>Elemento madera, estación primavera; afecta principalmente al meridiano de hígado</w:t>
      </w:r>
    </w:p>
    <w:p w:rsidR="00A5783A" w:rsidRDefault="00A5783A" w:rsidP="00A5783A">
      <w:r>
        <w:t>Regalen y Protektin, un regalo de la naturaleza</w:t>
      </w:r>
    </w:p>
    <w:p w:rsidR="00A5783A" w:rsidRDefault="00A5783A" w:rsidP="00A5783A"/>
    <w:p w:rsidR="00A5783A" w:rsidRDefault="00A5783A" w:rsidP="00A5783A">
      <w:r>
        <w:t>Regalen y Protektin actúan, sobre todo, sobre el meridiano de hígado, bazo y páncreas con derivaciones sobre otras vías. Regalen es un preparado de uso interno, mientras Protektin es una crema de uso externo. Ambos preparados son elaborados en base a hierbas medicinales y son implementados vibracionalmente con el fin de abarcar la máxima frecuencia vibratoria semejante a los órganos sobre los que actúa.</w:t>
      </w:r>
    </w:p>
    <w:p w:rsidR="00A5783A" w:rsidRDefault="00A5783A" w:rsidP="00A5783A">
      <w:r>
        <w:t>De nuestra redacción</w:t>
      </w:r>
    </w:p>
    <w:p w:rsidR="00A5783A" w:rsidRDefault="00A5783A" w:rsidP="00A5783A">
      <w:r>
        <w:t>El hígado desempeña una función importantísima en cuanto a la desintoxicación del organismo; filtra la sangre liberando las toxinas que lleve, controla el nivel de azúcar en sangre, metaboliza los carbohidratos, proteínas y grasas, produce enzimas y la bilis necesaria para digerir las grasas en el intestino. Junto a la vesícula biliar forman una pareja de guardianes encargados de limpiar nuestro interior.</w:t>
      </w:r>
    </w:p>
    <w:p w:rsidR="00A5783A" w:rsidRDefault="00A5783A" w:rsidP="00A5783A">
      <w:r>
        <w:t>Tanto la sobrealimentación como demasiada cantidad de productos animales favorecen el desarrollo de microorganismos patógenos en el intestino, que son fuente de toxinas que, cuando afectan la mucosa in-testinal, facilita la reintroducción de estas toxinas en el organismo.</w:t>
      </w:r>
    </w:p>
    <w:p w:rsidR="00A5783A" w:rsidRDefault="00A5783A" w:rsidP="00A5783A">
      <w:r>
        <w:t>Si la desintoxicación no es suficiente, estos productos de deshecho se almacenan, formando edemas, en el tejido adiposo, articulaciones, sistema linfático, e implica una pobre asimilación de los alimentos y vitaminas. Si a esto le añadimos que los nutrientes amargos (que tienen la virtud de estimular al hígado y a la vesícula) son sustituidos por azúcares, estamos contribuyendo a nuestro envejecimiento. La desintoxicación es el elixir de la juventud. Desintoxicar el organismo significa rejuvenecer.</w:t>
      </w:r>
    </w:p>
    <w:p w:rsidR="00A5783A" w:rsidRDefault="00A5783A" w:rsidP="00A5783A"/>
    <w:p w:rsidR="00A5783A" w:rsidRDefault="00A5783A" w:rsidP="00A5783A">
      <w:r>
        <w:t>Indicaciones terapéuticas de Regalen</w:t>
      </w:r>
    </w:p>
    <w:p w:rsidR="00A5783A" w:rsidRDefault="00A5783A" w:rsidP="00A5783A">
      <w:r>
        <w:t>Los fuertes efectos desintoxicantes, antioxidantes y regenerativos de este compuesto de hierbas y partículas informativas son aplicables en casos de alergias, eccemas, soriasis, asma y estados crónicos de dichas enfermedades; así como para trastornos digestivos, mal funcionamiento de la vesícula biliar, meteorismo, estados de cansancio y agotamiento. Regenera el hígado cuando ha sido afectado por enfermedades infecciosas como hepatitis y mononucleosis. En caso de problemas digestivos provocados por algunos tipos de mi-croorganismos; dolores de cabeza, dolor en el cuero cabelludo, para regular los niveles de colesterol y para reforzar el sistema inmunológico.</w:t>
      </w:r>
    </w:p>
    <w:p w:rsidR="00A5783A" w:rsidRDefault="00A5783A" w:rsidP="00A5783A">
      <w:r>
        <w:t>Desintoxica y actúa como regenerador celular integral de todo el organismo. Actúa como preventivo de enfermedades oncológicas.</w:t>
      </w:r>
    </w:p>
    <w:p w:rsidR="00A5783A" w:rsidRDefault="00A5783A" w:rsidP="00A5783A">
      <w:r>
        <w:t>El preparado lo podemos tomar según nuestro estado emocional. Los problemas del hígado y de la vesícula se nos reflejan en la psique como comportamientos impulsivos, excitación excesiva, estallidos de rabia e ira, exceso o defecto de autocontrol, inestabilidad emocional, hipersensibilidad al ruido, olor y sabores, frustración, rigidez cognitiva, adicción al trabajo e incapacidad de relajarse, creatividad insuficiente, pensamientos poco claros, excesivo detallista, excitabilidad permanente. Estos estados mencionados</w:t>
      </w:r>
      <w:r>
        <w:rPr>
          <w:rFonts w:ascii="Monaco" w:hAnsi="Monaco" w:cs="Monaco"/>
        </w:rPr>
        <w:t> </w:t>
      </w:r>
      <w:r>
        <w:t xml:space="preserve"> afectan negativamente los órganos correspondientes. Regalen lo aplicaremos como un tratamiento armonizador.</w:t>
      </w:r>
    </w:p>
    <w:p w:rsidR="00A5783A" w:rsidRDefault="00A5783A" w:rsidP="00A5783A"/>
    <w:p w:rsidR="00A5783A" w:rsidRDefault="00A5783A" w:rsidP="00A5783A">
      <w:r>
        <w:t>Indicaciones terapéuticas de Protektin</w:t>
      </w:r>
    </w:p>
    <w:p w:rsidR="00A5783A" w:rsidRDefault="00A5783A" w:rsidP="00A5783A">
      <w:r>
        <w:t xml:space="preserve">Es muy útil en caso de problemas eczematosos y para pieles con tendencias a las erupciones cutáneas. </w:t>
      </w:r>
    </w:p>
    <w:p w:rsidR="00A5783A" w:rsidRDefault="00A5783A" w:rsidP="00A5783A">
      <w:r>
        <w:t xml:space="preserve">Calma los picores de la piel y previene la aparición de hongos. También se puede usar en caso de acné, psoriasis, líquenes, herpes, erupciones alérgicas, inflamaciones cutáneas, heridas no cicatrizadas, y es un suplemento útil en el tratamiento del vitíligo. Incrementa la protección de la piel frente a varios tipos de radiación, por ej. en caso de radiaciones para el tratamiento del cáncer. </w:t>
      </w:r>
    </w:p>
    <w:p w:rsidR="00A5783A" w:rsidRDefault="00A5783A" w:rsidP="00A5783A">
      <w:r>
        <w:t xml:space="preserve">En algunos casos Protektin se puede usar para aliviar las "crisis curativas" mientras tomamos un tratamiento homeopático -sin enmascarar los síntomas iniciales- y también fundamentalmente en todos aquellos casos donde las crisis curativas se manifiestan en forma de erupciones cutáneas. </w:t>
      </w:r>
    </w:p>
    <w:p w:rsidR="00A5783A" w:rsidRDefault="00A5783A" w:rsidP="00A5783A"/>
    <w:p w:rsidR="00A5783A" w:rsidRDefault="00A5783A" w:rsidP="00A5783A">
      <w:r>
        <w:t>Una breve introducción histórica al pentagrama</w:t>
      </w:r>
    </w:p>
    <w:p w:rsidR="00A5783A" w:rsidRDefault="00A5783A" w:rsidP="00A5783A">
      <w:r>
        <w:t>A principios de los años 80 la empresa Energy, dirigida entonces por Tomas Skopek y Vladimir Durina, presentaron en el mercado checo una serie de preparados, denominados complementos alimenticios, para facilitar un sistema de prevención de la salud.</w:t>
      </w:r>
    </w:p>
    <w:p w:rsidR="00A5783A" w:rsidRDefault="00A5783A" w:rsidP="00A5783A">
      <w:r>
        <w:t>Vladimir Durina desarrolla en Energy lo que el llamó la regeneración en el pentagrama, una manera de llevar a cabo un tratamiento preventivo sobre la salud, un método que unía los conocimientos de la medicina tradicional china, la fitoterapia occidental, los tratamientos vibracionales y todo amenizado por su extraordinaria capacidad de percepción.</w:t>
      </w:r>
    </w:p>
    <w:p w:rsidR="00A5783A" w:rsidRDefault="00A5783A" w:rsidP="00A5783A">
      <w:r>
        <w:t>Y desarrolló, en primer lugar, Regalen. A él le siguieron los otros cuatros que completaban los cinco elementos de la medicina china (Renol, Korolen, Gynex, y Vironal). Los profesionales de la medicina y terapeutas checos no tardaron en darse cuenta de la importancia, por su eficacia, de lo que tenían entre manos, y aún más cuando se empezó a comprobar los efectos de los prepaprados a nivel regenerativo, es decir, los preparados resultaban capaces de invertir procesos degenerativos.</w:t>
      </w:r>
    </w:p>
    <w:p w:rsidR="00A5783A" w:rsidRDefault="00A5783A" w:rsidP="00A5783A">
      <w:r>
        <w:t>Desde entonces el Pentagrama se ha ido difundiendo por varios países europeos, incluído España.</w:t>
      </w:r>
    </w:p>
    <w:p w:rsidR="00A5783A" w:rsidRDefault="00A5783A" w:rsidP="00A5783A"/>
    <w:p w:rsidR="00A5783A" w:rsidRDefault="00A5783A" w:rsidP="00A5783A">
      <w:r>
        <w:t xml:space="preserve">Regalén y Cytosán </w:t>
      </w:r>
    </w:p>
    <w:p w:rsidR="00A5783A" w:rsidRDefault="00A5783A" w:rsidP="00A5783A">
      <w:r>
        <w:t>Una apuesta segura para limpiar y energetizar nuestro organismo</w:t>
      </w:r>
    </w:p>
    <w:p w:rsidR="00A5783A" w:rsidRDefault="00A5783A" w:rsidP="00A5783A"/>
    <w:p w:rsidR="00A5783A" w:rsidRDefault="00A5783A" w:rsidP="00A5783A">
      <w:r>
        <w:t xml:space="preserve">De nuevo se nos presenta la primavera y con ella un desafío para los órganos del elemento Madera (hígado y vesícula). En esta época del año la actividad fisiológica de los órganos de este elemento es la más elevada. ¡Esto no es nada malo! A fin de cuentas, nuestro organismo necesita, por lo menos una vez al año, hacer un trabajo desintoxicante a fondo. </w:t>
      </w:r>
    </w:p>
    <w:p w:rsidR="00A5783A" w:rsidRDefault="00A5783A" w:rsidP="00A5783A">
      <w:r>
        <w:t xml:space="preserve">La naturaleza, con la llegada de la primavera, se despierta y regenera para la nueva actividad. Lo mismo es válido para nuestro cuerpo (y, sin duda, el alma). La diferencia es que nosotros no hemos podido disfrutar de un descanso invernal como hace la naturaleza. Los ciclos anuales son matemáticos y si nos hemos desgastado durante el invierno con el estrés, las prisas, la sobrealimentación, los enfados... ya que si no nos sale nada bien debido al cansancio que nos hemos provocado, probablemente habremos puesto a prueba a nuestros riñones. Esto puede ser una razón para que el hígado se nos enfade por primavera. </w:t>
      </w:r>
    </w:p>
    <w:p w:rsidR="00A5783A" w:rsidRDefault="00A5783A" w:rsidP="00A5783A">
      <w:r>
        <w:t xml:space="preserve">Según los principios del Pentagrama los riñones son la madre del hígado. El debilitamiento de la madre acaba debilitando al hijo (hígado, vesícula). </w:t>
      </w:r>
    </w:p>
    <w:p w:rsidR="00A5783A" w:rsidRDefault="00A5783A" w:rsidP="00A5783A">
      <w:r>
        <w:t>El típico síntoma se manifiesta como cansancio muy característico en primavera, labilidad emocional (alteraciones de la afectividad con llantos, risas y respuestas emocinales desproporcionadas), pero también problemas digestivos y problemas con la calidad y cantidad de la sangre. Es fácil de provocar la rotura de tendones, empeoramiento del estado de las uñas y de los ojos. Los síntomas como picor, lagrimeo, escozor o incluso pérdida leve de visión son un barómetro que nos indica que el viento sopla desde hígado. La toxicidad hepática empeora los cuadros alérgicos de primavera y verano.</w:t>
      </w:r>
    </w:p>
    <w:p w:rsidR="00A5783A" w:rsidRDefault="00A5783A" w:rsidP="00A5783A">
      <w:r>
        <w:t>Pues bien, es la hora de facilitar las funciones de nuestros órganos  en forma de una dieta más ligera, sin frituras y darles unas condiciones óptimas para la regeneración con la ayuda de Regalen y Cytosan  La combinación nos ayuda de manera efectiva a limpiar los tejidos, la sangre y los intestinos. Dicho de manera poética empezar de nuevo con la mesa limpia.</w:t>
      </w:r>
    </w:p>
    <w:p w:rsidR="00A5783A" w:rsidRDefault="00A5783A" w:rsidP="00A5783A"/>
    <w:p w:rsidR="00A5783A" w:rsidRDefault="00A5783A" w:rsidP="00A5783A"/>
    <w:p w:rsidR="00A5783A" w:rsidRDefault="00A5783A" w:rsidP="00A5783A">
      <w:r>
        <w:t>REGALEN Primavera Madera</w:t>
      </w:r>
    </w:p>
    <w:p w:rsidR="00A5783A" w:rsidRDefault="00A5783A" w:rsidP="00A5783A"/>
    <w:p w:rsidR="00A5783A" w:rsidRDefault="00A5783A" w:rsidP="00A5783A">
      <w:r>
        <w:t>Meridianos</w:t>
      </w:r>
    </w:p>
    <w:p w:rsidR="00A5783A" w:rsidRDefault="00A5783A" w:rsidP="00A5783A">
      <w:r>
        <w:t>Hígado,  Vesícula,  Triple Calentador. Rama lateral Int. Delgado, Vejiga Vía Tendomuscu-lar Int. Grueso. Conexión Estómago-Vejiga</w:t>
      </w:r>
    </w:p>
    <w:p w:rsidR="00A5783A" w:rsidRDefault="00A5783A" w:rsidP="00A5783A">
      <w:r>
        <w:t xml:space="preserve">ÁCIDO </w:t>
      </w:r>
    </w:p>
    <w:p w:rsidR="00A5783A" w:rsidRDefault="00A5783A" w:rsidP="00A5783A">
      <w:r>
        <w:t>MADERA</w:t>
      </w:r>
    </w:p>
    <w:p w:rsidR="00A5783A" w:rsidRDefault="00A5783A" w:rsidP="00A5783A">
      <w:r>
        <w:t>GRITO</w:t>
      </w:r>
    </w:p>
    <w:p w:rsidR="00A5783A" w:rsidRDefault="00A5783A" w:rsidP="00A5783A">
      <w:r>
        <w:t>Desintoxica - Regenera</w:t>
      </w:r>
    </w:p>
    <w:p w:rsidR="00A5783A" w:rsidRDefault="00A5783A" w:rsidP="00A5783A">
      <w:r>
        <w:t>Alergias, eccemas, soriasis. asma, Hígado después de hepatitis y mononucleosis. Previene el cáncer. Regula el colesterol. Potencia el Sistema Inmunológico.</w:t>
      </w:r>
    </w:p>
    <w:p w:rsidR="00A5783A" w:rsidRDefault="00A5783A" w:rsidP="00A5783A">
      <w:r>
        <w:t xml:space="preserve">Problemas digestivos    </w:t>
      </w:r>
    </w:p>
    <w:p w:rsidR="00A5783A" w:rsidRDefault="00A5783A" w:rsidP="00A5783A">
      <w:r>
        <w:t>Flatulencia, digestión pesada,  cansancio y/o agotamiento, dolor de cabeza y cuero cabelludo.</w:t>
      </w:r>
    </w:p>
    <w:p w:rsidR="00A5783A" w:rsidRDefault="00A5783A" w:rsidP="00A5783A">
      <w:r>
        <w:t>Estados anímicos</w:t>
      </w:r>
    </w:p>
    <w:p w:rsidR="00A5783A" w:rsidRDefault="00A5783A" w:rsidP="00A5783A">
      <w:r>
        <w:t>Excitación excesiva-permanente, impulsividad, exceso-defecto autocontrol, rabia / Ira, hipersensibilidad al ruido, al Olor y/o Sabor, inestabilidad emocional, frustración, rigidez cognitiva, poca creatividad, pensamientos confusos, excesivamente detallista. adicción al trabajo, incapacidad para relajarse.</w:t>
      </w:r>
    </w:p>
    <w:p w:rsidR="00A5783A" w:rsidRDefault="00A5783A" w:rsidP="00A5783A">
      <w:r>
        <w:t>PROTEKTIN Primavera Madera</w:t>
      </w:r>
    </w:p>
    <w:p w:rsidR="00A5783A" w:rsidRDefault="00A5783A" w:rsidP="00A5783A"/>
    <w:p w:rsidR="00A5783A" w:rsidRDefault="00A5783A" w:rsidP="00A5783A">
      <w:r>
        <w:t>Órgano: VISTA</w:t>
      </w:r>
    </w:p>
    <w:p w:rsidR="00A5783A" w:rsidRDefault="00A5783A" w:rsidP="00A5783A">
      <w:r>
        <w:t>Meridianos</w:t>
      </w:r>
    </w:p>
    <w:p w:rsidR="00A5783A" w:rsidRDefault="00A5783A" w:rsidP="00A5783A">
      <w:r>
        <w:t>Hígado, Vesícula Biliar, Triple Calentador Estómago, Bazo Páncreas, Canal cinturón, regulador, movilizador  yang y los bloqueos energéticos de estos meridianos.</w:t>
      </w:r>
    </w:p>
    <w:p w:rsidR="00A5783A" w:rsidRDefault="00A5783A" w:rsidP="00A5783A">
      <w:r>
        <w:t>CHACRA 3</w:t>
      </w:r>
    </w:p>
    <w:p w:rsidR="00A5783A" w:rsidRDefault="00A5783A" w:rsidP="00A5783A">
      <w:r>
        <w:t>Piel Grasa</w:t>
      </w:r>
    </w:p>
    <w:p w:rsidR="00A5783A" w:rsidRDefault="00A5783A" w:rsidP="00A5783A">
      <w:r>
        <w:t>Puntos blancos de grasa, puntos negros, granos, acné.</w:t>
      </w:r>
    </w:p>
    <w:p w:rsidR="00A5783A" w:rsidRDefault="00A5783A" w:rsidP="00A5783A">
      <w:r>
        <w:t>Problemas cutáneos</w:t>
      </w:r>
    </w:p>
    <w:p w:rsidR="00A5783A" w:rsidRDefault="00A5783A" w:rsidP="00A5783A">
      <w:r>
        <w:t>Eccemas, psoriasis, vitíligo, queratinosis, herpes, erupciones alérgicas, heridas no cicatrizadas, previene los hongos, aplicar antes del protector solar en bebés.</w:t>
      </w:r>
    </w:p>
    <w:p w:rsidR="00A5783A" w:rsidRDefault="00A5783A" w:rsidP="00A5783A">
      <w:r>
        <w:t>Protege de</w:t>
      </w:r>
    </w:p>
    <w:p w:rsidR="00A5783A" w:rsidRDefault="00A5783A" w:rsidP="00A5783A">
      <w:r>
        <w:t>Radiaciones UVA, radioterapias, erupciones cutáneas por crisis curativas.</w:t>
      </w:r>
    </w:p>
    <w:p w:rsidR="00A5783A" w:rsidRDefault="00A5783A" w:rsidP="00A5783A">
      <w:r>
        <w:t>Piedras en la vesícula</w:t>
      </w:r>
    </w:p>
    <w:p w:rsidR="00A5783A" w:rsidRDefault="00A5783A" w:rsidP="00A5783A">
      <w:r>
        <w:t>Aplicar de  2 a 3 meses directamente en la zona antes de King-Kong o Regalen.</w:t>
      </w:r>
    </w:p>
    <w:p w:rsidR="00A5783A" w:rsidRDefault="00A5783A" w:rsidP="00A5783A"/>
    <w:p w:rsidR="00A5783A" w:rsidRDefault="00A5783A" w:rsidP="00A5783A">
      <w:r>
        <w:t>TRANQUILIDAD/ RABIA</w:t>
      </w:r>
    </w:p>
    <w:p w:rsidR="00A5783A" w:rsidRDefault="00A5783A" w:rsidP="00A5783A"/>
    <w:p w:rsidR="00A5783A" w:rsidRDefault="00A5783A" w:rsidP="00A5783A">
      <w:r>
        <w:t>Protektin lleva nuestra alma a la libertad</w:t>
      </w:r>
    </w:p>
    <w:p w:rsidR="00A5783A" w:rsidRDefault="00A5783A" w:rsidP="00A5783A"/>
    <w:p w:rsidR="00A5783A" w:rsidRDefault="00A5783A" w:rsidP="00A5783A">
      <w:r>
        <w:t xml:space="preserve">Protektin es una pomada hecha a base de plantas que pertenecen al elemento Madera y a la energía del Viento. Son características que definen la llegada de la primavera. </w:t>
      </w:r>
    </w:p>
    <w:p w:rsidR="00A5783A" w:rsidRDefault="00A5783A" w:rsidP="00A5783A">
      <w:r>
        <w:t>En todas las cremas del Pentagrama podemos constatar que tienen un potencial mucho más elevado de lo que uno puede esperar. En el caso de Protektin esta afirmación vale por dos. Os la presentamos de manera un poco diferente. Todas las cremas bioinformativas tiene la capacidad de influir no sólo en los niveles corporales externos sino también a nivel de los órganos internos.</w:t>
      </w:r>
    </w:p>
    <w:p w:rsidR="00A5783A" w:rsidRDefault="00A5783A" w:rsidP="00A5783A">
      <w:r>
        <w:t xml:space="preserve">Protektin con su cometido incide en la mente y el alma para desatar las ataduras y aporta una libertad a los pensamientos y a los actos. Despierta y refuerza la creación y la fantasía y aporta ideas originales y atrevidas. Sería aconsejable para los artistas, escritores y a todas aquellas personas que trabajan a un nivel creativo y que no quieran caer en estereotipos. Protektin de todas maneras es un  preparado fuerte con mucho carisma. </w:t>
      </w:r>
    </w:p>
    <w:p w:rsidR="00A5783A" w:rsidRDefault="00A5783A" w:rsidP="00A5783A">
      <w:r>
        <w:t>Cuando la energía creativa está bloqueada por la ira, por el miedo o por el sentimiento de injusticia actúa de manera armónica, poderosa pero a la vez sensible y sin compromiso. Se puede decir que se centra siempre en el lugar más débil y más problemático en nosotros. Nos ayuda a ver esa parte, trabajarla y solucionarla. Este hecho, de sacar a la luz los problemas escondidos y equilibrar la relación entre el cuerpo y el alma, explica que puedan aparecer con facilidad “las reacciones reversibles”. De ninguna manera sería un  inconveniente, al contrario, es un beneficio, ya que nos muestra lo que no está resuelto e indica el camino de la solución para salir de un círculo vicioso. Protektin viene bien en todas estas situaciones complicadas de la vida, cuando uno no sabe como seguir, cuando necesita un apoyo para la primera decisión, para el primer paso. Para todas aquellas personas rabiosas, irritadas, caprichosas y contradictorias. En estos casos disminuye la impulsividad a través de un entendimiento de la propia libertad y la de los demás, genera aceptación, paz interior y humildad. Aunque es necesario recordar que Protektin actúa como una patada motivadora, como un desafiador para los cambios necesarios, ayudándonos a ver el camino correcto que, después, deberemos tomar solos.</w:t>
      </w:r>
    </w:p>
    <w:p w:rsidR="00A5783A" w:rsidRDefault="00A5783A" w:rsidP="00A5783A">
      <w:r>
        <w:t>Las partes idóneas para su aplicación serían todas las que tienen relación con las zonas reflejas de los órganos correspondientes.</w:t>
      </w:r>
    </w:p>
    <w:p w:rsidR="00A5783A" w:rsidRDefault="00A5783A" w:rsidP="00A5783A">
      <w:r>
        <w:t>Mgr. T. Victor</w:t>
      </w:r>
    </w:p>
    <w:p w:rsidR="00A5783A" w:rsidRDefault="00A5783A" w:rsidP="00A5783A"/>
    <w:p w:rsidR="00A5783A" w:rsidRDefault="00A5783A" w:rsidP="00A5783A"/>
    <w:p w:rsidR="00A5783A" w:rsidRDefault="00A5783A" w:rsidP="00A5783A">
      <w:r w:rsidRPr="00A5783A">
        <w:t>Dos testimonios y una opinión sobre Regalen y Protektin</w:t>
      </w:r>
    </w:p>
    <w:p w:rsidR="00A5783A" w:rsidRDefault="00A5783A" w:rsidP="00A5783A">
      <w:r>
        <w:t>Regalen, todo un“Regalo”</w:t>
      </w:r>
    </w:p>
    <w:p w:rsidR="00A5783A" w:rsidRDefault="00A5783A" w:rsidP="00A5783A"/>
    <w:p w:rsidR="00A5783A" w:rsidRDefault="00A5783A" w:rsidP="00A5783A">
      <w:r>
        <w:t>Mi nombre es Antonia y soy terapeuta de Energy. Sufro de alergia a los árboles llamados “plataneros” y desde hace más de diez años que busco (bueno, buscaba) remedio para ello sin obtener resultados significativos.</w:t>
      </w:r>
    </w:p>
    <w:p w:rsidR="00A5783A" w:rsidRDefault="00A5783A" w:rsidP="00A5783A">
      <w:r>
        <w:t>Gracias a una amiga conocí los productos de Energy –concretamente el Regalen y Protektin- con los que obtuve muy buenos resultados por su rapidez.</w:t>
      </w:r>
    </w:p>
    <w:p w:rsidR="00A5783A" w:rsidRDefault="00A5783A" w:rsidP="00A5783A"/>
    <w:p w:rsidR="00A5783A" w:rsidRDefault="00A5783A" w:rsidP="00A5783A">
      <w:r>
        <w:t>En marzo o abril del año pasado, coincidiendo con el florecimiento de la naturaleza se reactivó un viejo brote de alergia. Cada vez que aparecía me producía estornudos, me picaba la nariz, gargantas y oídos, así como irritación en los ojos. Esto ha venido pasando cada año desde hace unos diez años. He llegado a esa conclusión tras recordar que por entonces y frente a mi casa, reformaron  la plaza y plantaron plataneros, y he observado que, en primavera, aunque no los vea ya sé que habrá plataneros cerca pues enseguida lo noto a través de la sintomatología que he descrito arriba. Me había convertido en una “máquina” de detectar plataneros (¿existirá un trabajo de “encontradora” de plataneros en flor?).</w:t>
      </w:r>
    </w:p>
    <w:p w:rsidR="00A5783A" w:rsidRDefault="00A5783A" w:rsidP="00A5783A">
      <w:r>
        <w:t xml:space="preserve">Gracias a una amiga, Dolors, que me enseñó la Supertronic, los preparados, sus características… me pareció muy interesante. </w:t>
      </w:r>
    </w:p>
    <w:p w:rsidR="00A5783A" w:rsidRDefault="00A5783A" w:rsidP="00A5783A">
      <w:r>
        <w:t>Leyendo la información de los preparados me sorprendió verme tan reflejada en el preparado Regalen</w:t>
      </w:r>
    </w:p>
    <w:p w:rsidR="00A5783A" w:rsidRDefault="00A5783A" w:rsidP="00A5783A">
      <w:r>
        <w:t>Magda, (otra amiga) me sugirió que me pusiera también Protektin y, cual fue mi sorpresa cuando llevaba unos pocos días tomando Regalen, la alergia, primero perdió fuerza y finalmente parecía desaparecer. Aunque se supone que hay que tomarlo tres veces al día, yo me lo tomaba cinco veces (estaba un pelín desesperada). Eso duró tres o cuatro días. La crema Protektin me la ponía dos veces al día.</w:t>
      </w:r>
    </w:p>
    <w:p w:rsidR="00A5783A" w:rsidRDefault="00A5783A" w:rsidP="00A5783A">
      <w:r>
        <w:t>A partir del tercer o cuarto día ya sólo tomaba las tres tomas normales porque ya no sentía la alergia y parecía mantenerse.</w:t>
      </w:r>
    </w:p>
    <w:p w:rsidR="00A5783A" w:rsidRDefault="00A5783A" w:rsidP="00A5783A">
      <w:r>
        <w:t>Tan sólo hice el tratamiento durante tres semanas. Este año, cuando entre la primavera veremos como voy, aunque si aparecen los síntomas, ahora ya sé lo que voy a hacer .</w:t>
      </w:r>
    </w:p>
    <w:p w:rsidR="00A5783A" w:rsidRDefault="00A5783A" w:rsidP="00A5783A">
      <w:r>
        <w:t>A raíz de la experiencia tan buena con Energy y en vista de los resultados obtenidos, me animé a probarlo con mi hijo. Él padecía también una alergia (mis tres hijos padecen o han padecido ataques de alergia). Cuando mi hijo mayor tomó Regalen (tan sólo una se-mana y con algún fallo) notó una mejoría, dejó de tener los síntomas cada vez que hacía la toma y, pese al poco tiempo de ingesta con, incluso algunas irregularidades, los síntomas se le aliviaron.</w:t>
      </w:r>
    </w:p>
    <w:p w:rsidR="00A5783A" w:rsidRDefault="00A5783A" w:rsidP="00A5783A">
      <w:r>
        <w:tab/>
        <w:t>Antonia</w:t>
      </w:r>
    </w:p>
    <w:p w:rsidR="00A5783A" w:rsidRDefault="00A5783A" w:rsidP="00A5783A"/>
    <w:p w:rsidR="00A5783A" w:rsidRDefault="00A5783A" w:rsidP="00A5783A"/>
    <w:p w:rsidR="00A5783A" w:rsidRDefault="00A5783A" w:rsidP="00A5783A"/>
    <w:p w:rsidR="00A5783A" w:rsidRDefault="00A5783A" w:rsidP="00A5783A"/>
    <w:p w:rsidR="00A5783A" w:rsidRDefault="00A5783A" w:rsidP="00A5783A">
      <w:r>
        <w:t>Regalen, Cytosan y las intoxiaciones alimentarias</w:t>
      </w:r>
    </w:p>
    <w:p w:rsidR="00A5783A" w:rsidRDefault="00A5783A" w:rsidP="00A5783A"/>
    <w:p w:rsidR="00A5783A" w:rsidRDefault="00A5783A" w:rsidP="00A5783A">
      <w:r>
        <w:t xml:space="preserve">Me llamo Leonardo y tengo 42 años. Un día que estaba de compras por Barcelona se me ocurrió a comerme un rico rollito con salmón y mayonesa que anunciaban en uno de los restaurantes de  los grandes almacenes. </w:t>
      </w:r>
    </w:p>
    <w:p w:rsidR="00A5783A" w:rsidRDefault="00A5783A" w:rsidP="00A5783A">
      <w:r>
        <w:t>Llegué a casa un poco cansado y, muy raro en mi, no tuve hambre en toda la tarde. A pesar de todo y llegada la noche me comí un plato de macarrones.</w:t>
      </w:r>
    </w:p>
    <w:p w:rsidR="00A5783A" w:rsidRDefault="00A5783A" w:rsidP="00A5783A">
      <w:r>
        <w:t>A partir de este momento se inició un auténtico calvario. Toda la noche con náuseas, retortijones y gases intestinales.</w:t>
      </w:r>
    </w:p>
    <w:p w:rsidR="00A5783A" w:rsidRDefault="00A5783A" w:rsidP="00A5783A">
      <w:r>
        <w:t>De madrugada, y un poco desesperado, llamé a mi vecino, que usa los productos de Energy, y tras explicarle que me sucedía me aconsejó que tomara Regalen y Cytosan: “el preparado Cytosan hará una limpieza a nivel de tóxicos, y Regalen estimulará tu hígado, tu laboratorio químico para ayudarte a procesar la intoxicación alimentaria que parece que has sufrido” y me dio los dos preparados.</w:t>
      </w:r>
    </w:p>
    <w:p w:rsidR="00A5783A" w:rsidRDefault="00A5783A" w:rsidP="00A5783A">
      <w:r>
        <w:t>Tomándolos, sentí, primero, un alivio instantáneo y además he podido acudir a mi trabajo y no faltar. Por lógica aún sentía molestias leves pero que en pocas horas han ido remitiendo. El tratamiento fue muy eficaz y creo que tener estos dos preparados en el botiquín no viene nada mal. Ya he pensado llevarlos a mi viaje al Amazonas.</w:t>
      </w:r>
    </w:p>
    <w:p w:rsidR="00A5783A" w:rsidRDefault="00A5783A" w:rsidP="00A5783A">
      <w:r>
        <w:t>Leonardo</w:t>
      </w:r>
    </w:p>
    <w:p w:rsidR="00A5783A" w:rsidRDefault="00A5783A" w:rsidP="00A5783A"/>
    <w:p w:rsidR="00A5783A" w:rsidRDefault="00A5783A" w:rsidP="00A5783A">
      <w:r>
        <w:t>El doctor Rafael Borrego, un entusiasta de la crema Protektin, nos transmite una visión más global de la crema, sugiriéndonos aplicaciones concretas.</w:t>
      </w:r>
    </w:p>
    <w:p w:rsidR="00A5783A" w:rsidRDefault="00A5783A" w:rsidP="00A5783A"/>
    <w:p w:rsidR="00A5783A" w:rsidRDefault="00A5783A" w:rsidP="00A5783A">
      <w:r>
        <w:t>Protektin está resultando un producto de primera magnitud. Me parece que Energy ha puesto muy alto el listón con este preparado.</w:t>
      </w:r>
    </w:p>
    <w:p w:rsidR="00A5783A" w:rsidRDefault="00A5783A" w:rsidP="00A5783A">
      <w:r>
        <w:t xml:space="preserve">- Para la mujer (y vale decir que cada vez más para el varón) tiene un componente cosmético, por los aceites esenciales que lleva; </w:t>
      </w:r>
    </w:p>
    <w:p w:rsidR="00A5783A" w:rsidRDefault="00A5783A" w:rsidP="00A5783A">
      <w:r>
        <w:t>- como proteccion ante las radiaciones o de cualquier agente externo;</w:t>
      </w:r>
    </w:p>
    <w:p w:rsidR="00A5783A" w:rsidRDefault="00A5783A" w:rsidP="00A5783A">
      <w:r>
        <w:t xml:space="preserve">- como cicatrizante. </w:t>
      </w:r>
    </w:p>
    <w:p w:rsidR="00A5783A" w:rsidRDefault="00A5783A" w:rsidP="00A5783A"/>
    <w:p w:rsidR="00A5783A" w:rsidRDefault="00A5783A" w:rsidP="00A5783A">
      <w:r>
        <w:t>La verdad me estoy quedando muy impresionado por los múltiples resultados que tiene. Su potencial me parece impresionante.</w:t>
      </w:r>
    </w:p>
    <w:p w:rsidR="00A5783A" w:rsidRDefault="00A5783A" w:rsidP="00A5783A">
      <w:r>
        <w:t>Por ejemplo, para las personas atópicas (personas con propensión a tener infecciones y sequedad cutánea), que muchas veces presentan estrías que no se van, Protektin resulta muy interesante por la mejoría que da.</w:t>
      </w:r>
    </w:p>
    <w:p w:rsidR="00A5783A" w:rsidRDefault="00A5783A" w:rsidP="00A5783A">
      <w:r>
        <w:t>Cuando veo una piel delicada, por ejemplo en personas con la piel muy fina o dañada,  incluso en personas que están recibiendo radioterapia, veo que Protektin trabaja muy bien a nivel estético, pues consigue normalizar la piel en muy poco tiempo, la capa que crea y la suavidad que le deja</w:t>
      </w:r>
    </w:p>
    <w:p w:rsidR="00A5783A" w:rsidRDefault="00A5783A" w:rsidP="00A5783A">
      <w:r>
        <w:t>En las lesiones cutáneas, como rozaduras, golpes... en fin, cualquier lesión irritativa o que haya dañado la piel recibe Protektin como agua de mayo.</w:t>
      </w:r>
    </w:p>
    <w:p w:rsidR="00A5783A" w:rsidRDefault="00A5783A" w:rsidP="00A5783A">
      <w:r>
        <w:t>La gente hipersensible a nivel de piel notan, además en pocos días, una diferencia muy marcada y evidente.</w:t>
      </w:r>
    </w:p>
    <w:p w:rsidR="00A5783A" w:rsidRDefault="00A5783A" w:rsidP="00A5783A">
      <w:r>
        <w:t>Incluso con personas con edemas crónicos, la utilizo de apoyo, para mejorar todo tipo de situaciones. Parece comportarse en función de lo que necesita el paciente, siempre beneficiándole.</w:t>
      </w:r>
    </w:p>
    <w:p w:rsidR="00A5783A" w:rsidRDefault="00A5783A" w:rsidP="00A5783A">
      <w:r>
        <w:t>Como un ejemplo más puedo comentar el caso de la peluquera con alergias a los tintes y otros productos agresivos tan frecuentes en las peluquerías. Desde que usa Protektin se le formó como una micro capa que la protege de todo tipo de alérgenos y los distintos tóxicos y contamianates que con frecuencia llevan los productos peluqueria como aditivos, propelentes, etc., tan negativos para la salud humana</w:t>
      </w:r>
    </w:p>
    <w:p w:rsidR="00A5783A" w:rsidRDefault="00A5783A" w:rsidP="00A5783A">
      <w:r>
        <w:t>Su versatilidad me ha impresionado. Para mí es la favorita de las cremas del pentagrama.</w:t>
      </w:r>
    </w:p>
    <w:p w:rsidR="00A5783A" w:rsidRDefault="00A5783A" w:rsidP="00A5783A">
      <w:r>
        <w:t>Rafael Borrego</w:t>
      </w:r>
    </w:p>
    <w:p w:rsidR="00A5783A" w:rsidRDefault="00A5783A" w:rsidP="00A5783A"/>
    <w:p w:rsidR="00A5783A" w:rsidRDefault="00A5783A" w:rsidP="00A5783A"/>
    <w:p w:rsidR="00A5783A" w:rsidRDefault="00A5783A" w:rsidP="00A5783A"/>
    <w:p w:rsidR="00A5783A" w:rsidRDefault="00A5783A" w:rsidP="00A5783A">
      <w:r w:rsidRPr="00A5783A">
        <w:t>Formación continuada - La piel y los eccemas atópicos</w:t>
      </w:r>
    </w:p>
    <w:p w:rsidR="00A5783A" w:rsidRDefault="00A5783A" w:rsidP="00A5783A">
      <w:r w:rsidRPr="00A5783A">
        <w:t>La Piel</w:t>
      </w:r>
    </w:p>
    <w:p w:rsidR="00A5783A" w:rsidRDefault="00A5783A" w:rsidP="00A5783A">
      <w:r>
        <w:t>La epidermis es un órgano muy complejo y multifuncional. Asegura la conexión del organismo con el medio exterior. Cubre el cuerpo entero y así se convierte en el órgano más grande de nuestro organismo.</w:t>
      </w:r>
    </w:p>
    <w:p w:rsidR="00A5783A" w:rsidRDefault="00A5783A" w:rsidP="00A5783A"/>
    <w:p w:rsidR="00A5783A" w:rsidRDefault="00A5783A" w:rsidP="00A5783A">
      <w:r>
        <w:t>Funciones de la piel desde el punto de vista de la medicina alopática</w:t>
      </w:r>
    </w:p>
    <w:p w:rsidR="00A5783A" w:rsidRDefault="00A5783A" w:rsidP="00A5783A">
      <w:r>
        <w:t>Funciones protectoras: protege ante influencias mecánicas, exposiciones no-civas de la luz, cambios de la tempera-tura, influencias químicas y biológicas.</w:t>
      </w:r>
    </w:p>
    <w:p w:rsidR="00A5783A" w:rsidRDefault="00A5783A" w:rsidP="00A5783A">
      <w:r>
        <w:t>Funciones eliminatorias: producción de grasa y sudor; formación de capas epidérmicas para la creación de pelo, vello y las uñas.</w:t>
      </w:r>
    </w:p>
    <w:p w:rsidR="00A5783A" w:rsidRDefault="00A5783A" w:rsidP="00A5783A">
      <w:r>
        <w:t>La piel como órgano sensitivo del tacto: en la piel están situadas terminaciones nerviosas que detectan la presión, dolor, calor y frío. Esa función sirve como una defensa de señales ante influencias agresivas.</w:t>
      </w:r>
    </w:p>
    <w:p w:rsidR="00A5783A" w:rsidRDefault="00A5783A" w:rsidP="00A5783A"/>
    <w:p w:rsidR="00A5783A" w:rsidRDefault="00A5783A" w:rsidP="00A5783A">
      <w:r>
        <w:t xml:space="preserve">La piel desde el punto de vista de la medicina alternativa </w:t>
      </w:r>
    </w:p>
    <w:p w:rsidR="00DF248F" w:rsidRDefault="00A5783A" w:rsidP="00A5783A">
      <w:r>
        <w:t>La piel es uno de los órganos más complejos en relación con los demás órganos en el organismo. Según las teorías de la Medicina Tradicional China pertenece al elemento  Metal  y tiene una relación muy estrecha con el pulmón y el intestino grueso. Una de las funciones es la eliminación de los deshechos de la respiración y de la digestión. Si sus funciones están debilitadas, la piel se convierte  en la vía de escape. Hasta la medicina moderna reconoce estas relaciones  pero desde un ángulo diferente. Un síndrome dermorespirativo es conocido como una combinación de un eccema atópico, una congestión alérgica y de un asma bronquial. Es interesante que la sintomatología de sobrecarga de las vías respiratorias o de la epidermis nunca aparezca a la vez. La relación de la piel, sistema inmunológico e intestino grueso explica la importancia de los complementos alimenticios prebióticos y probióticos como Probiosan. El concepto en general de la piel en la medicina holística es el de un órgano secundario de la eliminación y su estado es un reflejo de las funciones internas del organismo. La piel es un órgano emotivo. La tristeza y la melancolía son las emociones relacionadas con la desarmonía energética de intestino grueso y pulmón. Estas emociones son características en las personas con enfermedades en la piel.</w:t>
      </w:r>
    </w:p>
    <w:p w:rsidR="00DF248F" w:rsidRDefault="00DF248F" w:rsidP="00A5783A"/>
    <w:p w:rsidR="00DF248F" w:rsidRDefault="00DF248F" w:rsidP="00A5783A">
      <w:r w:rsidRPr="00DF248F">
        <w:t>Una visión y su tratamiento con Energy</w:t>
      </w:r>
    </w:p>
    <w:p w:rsidR="00DF248F" w:rsidRDefault="00DF248F" w:rsidP="00A5783A">
      <w:r w:rsidRPr="00DF248F">
        <w:t>Eccemas atópicos</w:t>
      </w:r>
    </w:p>
    <w:p w:rsidR="00DF248F" w:rsidRPr="00DF248F" w:rsidRDefault="00DF248F" w:rsidP="00DF248F">
      <w:r w:rsidRPr="00DF248F">
        <w:t xml:space="preserve">Un eccema atópico es una inflamación crónica de la piel. Aparece muy a menudo en los primeros meses de vida con un desarrollo característico desde la infancia hasta la edad adulta. La sintomatología es diversa, desde la piel enrojecida, reseca y/o escamosa hasta la piel húmeda con ampo-llitas. En el desarrollo de la enfermedad la piel se reseca y forma granos y durante el proceso el aspecto varía según la tipología personal. Las características, sus causas y los tratamientos están dirigidos casi de manera exclusiva a la misma piel y hacia el sistema inmunológico. </w:t>
      </w:r>
    </w:p>
    <w:p w:rsidR="00DF248F" w:rsidRDefault="00DF248F" w:rsidP="00A5783A"/>
    <w:p w:rsidR="00DF248F" w:rsidRDefault="00DF248F" w:rsidP="00DF248F">
      <w:r>
        <w:t>La causas de los eccemas atópicos</w:t>
      </w:r>
    </w:p>
    <w:p w:rsidR="00DF248F" w:rsidRDefault="00DF248F" w:rsidP="00DF248F">
      <w:r>
        <w:t>• Herencia: las tendencias hereditarias a los eccemas se clasifican como “atópicos”. Las personas afectadas padecen auna creación más elevada de lo normal de los IgE anticuerpos y una reactividad superior de los tejidos a la histamina. No siempre aparecen las alergias en los niños. Depende mucho en las influencias externas.</w:t>
      </w:r>
    </w:p>
    <w:p w:rsidR="00DF248F" w:rsidRDefault="00DF248F" w:rsidP="00DF248F">
      <w:r>
        <w:t>• Medio ambiente y estilo de la vida: en la cuidad, en ambientes cerrados, cambios alimenticios, conservantes y colorantes, ambientes tóxicos.</w:t>
      </w:r>
    </w:p>
    <w:p w:rsidR="00DF248F" w:rsidRDefault="00DF248F" w:rsidP="00DF248F">
      <w:r>
        <w:t>• La alimentación y falta de la leche materna: el desarrollo insuficiente de la flora intestinal  en la infancia perjudica la formación de los mecanismos defensivos en el intestino. Los alérgenos más comunes en la alimentación suelen ser las proteínas, en especial la proteína de leche de vaca. En los niños hasta 3 años hay entre un 2’2 y un 2’8% que tienen alergia a la proteína (1 de cada 40 niños).</w:t>
      </w:r>
    </w:p>
    <w:p w:rsidR="00DF248F" w:rsidRDefault="00DF248F" w:rsidP="00DF248F"/>
    <w:p w:rsidR="00DF248F" w:rsidRDefault="00DF248F" w:rsidP="00DF248F">
      <w:r>
        <w:t>Posibilidades de la prevención</w:t>
      </w:r>
    </w:p>
    <w:p w:rsidR="00DF248F" w:rsidRDefault="00DF248F" w:rsidP="00DF248F">
      <w:r>
        <w:t>- Realizar la lactancia en los primeros 4 - 6 meses</w:t>
      </w:r>
    </w:p>
    <w:p w:rsidR="00DF248F" w:rsidRDefault="00DF248F" w:rsidP="00DF248F">
      <w:r>
        <w:t>- en el diagnóstico positivo facilitar la leche hipoalérgica</w:t>
      </w:r>
    </w:p>
    <w:p w:rsidR="00DF248F" w:rsidRDefault="00DF248F" w:rsidP="00DF248F">
      <w:r>
        <w:t>- toma de alimentos no lácteos tras el sexto mes</w:t>
      </w:r>
    </w:p>
    <w:p w:rsidR="00DF248F" w:rsidRDefault="00DF248F" w:rsidP="00DF248F"/>
    <w:p w:rsidR="00DF248F" w:rsidRDefault="00DF248F" w:rsidP="00DF248F">
      <w:r>
        <w:t>Posibles tratamientos</w:t>
      </w:r>
    </w:p>
    <w:p w:rsidR="00DF248F" w:rsidRDefault="00DF248F" w:rsidP="00DF248F">
      <w:r>
        <w:t>- eliminación de los componentes alérgicos, la leche de vaca adaptada con la mezcla probiótica</w:t>
      </w:r>
    </w:p>
    <w:p w:rsidR="00DF248F" w:rsidRDefault="00DF248F" w:rsidP="00DF248F">
      <w:r>
        <w:t>- tratamiento locales (cremas, pomadas, baños)</w:t>
      </w:r>
    </w:p>
    <w:p w:rsidR="00DF248F" w:rsidRDefault="00DF248F" w:rsidP="00DF248F">
      <w:r>
        <w:t>- los antihistamínicos</w:t>
      </w:r>
    </w:p>
    <w:p w:rsidR="00DF248F" w:rsidRDefault="00DF248F" w:rsidP="00DF248F">
      <w:r>
        <w:t>- los corticoides</w:t>
      </w:r>
    </w:p>
    <w:p w:rsidR="00DF248F" w:rsidRDefault="00DF248F" w:rsidP="00DF248F">
      <w:r>
        <w:t>- inmunomodulancia (medicamento reforzando el sistema inmunológico)</w:t>
      </w:r>
    </w:p>
    <w:p w:rsidR="00DF248F" w:rsidRDefault="00DF248F" w:rsidP="00DF248F">
      <w:r>
        <w:t>- desensibilisación (vacunas)</w:t>
      </w:r>
    </w:p>
    <w:p w:rsidR="00DF248F" w:rsidRDefault="00DF248F" w:rsidP="00DF248F">
      <w:r>
        <w:t>- tratamientos de balnearios</w:t>
      </w:r>
    </w:p>
    <w:p w:rsidR="00DF248F" w:rsidRDefault="00DF248F" w:rsidP="00DF248F"/>
    <w:p w:rsidR="00DF248F" w:rsidRDefault="00DF248F" w:rsidP="00DF248F">
      <w:r>
        <w:t>Eccemas atópicos y la medicina alternativa</w:t>
      </w:r>
    </w:p>
    <w:p w:rsidR="00DF248F" w:rsidRDefault="00DF248F" w:rsidP="00DF248F">
      <w:r>
        <w:t>La piel es el espejo del organismo. Cualquier problema o enfermedad que pueda presentar es el resultado de alguna disfunción en los órganos internos. Las relaciones con estos órganos nos señala de manera gráfica la rueda de los cinco elementos de la medicina china. Al elemento Metal le corresponde también la epidermis y está reforzado (alimentado) por el elemento Tierra al que pertenece el bazo, páncreas y estómago. Tierra está dominada por el elemento Madera (hígado y vesícula).</w:t>
      </w:r>
    </w:p>
    <w:p w:rsidR="00DF248F" w:rsidRDefault="00DF248F" w:rsidP="00DF248F">
      <w:r>
        <w:t>El sistema digestivo digiere y metaboliza el alimento y a continuación se asimilan los componentes necesarios para el desarrollo de nuestro organismo. Todo ese proceso transcurre gracias a los enzimas digestivos que están presentes en la saliva, en el estómago, en el pánareas y en el hígado. El resto del alimento continua hace al intestino grueso, donde acaba la digestión gracias a la flora intestinal. Facilitan la asimilación de algunos componentes y formación de componentes nuevos, como por ejemplo la vitamina B12. La composición de la flora intestinal está equilibrada de tal manera para que todos los microorganismos vivan en la simbiosis. El consumo de una cantidad grande de alimento graso, dulce o con colorantes y conservantes, incluso medicamentos y antibióticos, provocan una proliferación de los patógenos en el intestino grueso, como Cándida albicans. Esto genera una gran cantidad de toxinas. El cuerpo intenta de deshacerse de ellas y la piel suele ser una de las vías de escape. El Metal refuerza al Agua (riñones y vejiga urinaria). Si estos órganos están sobrecargados pueden debilitar también los pulmones, intestino grueso y epidermis. Los riñones suelen sobrecargarse por el consumo excesivo de carne, leche y sus derivados. La hidratación suficiente también es importante.</w:t>
      </w:r>
    </w:p>
    <w:p w:rsidR="00DF248F" w:rsidRDefault="00DF248F" w:rsidP="00DF248F">
      <w:r>
        <w:t>El eccema atópico de punto de vista de la medicina holística es una sobrecarga  del medio interno por las toxinas de origen interno y externo. El organismo no es capaz de realizar la desintoxicación con sus propios medios.</w:t>
      </w:r>
    </w:p>
    <w:p w:rsidR="00DF248F" w:rsidRDefault="00DF248F" w:rsidP="00DF248F">
      <w:r>
        <w:t xml:space="preserve"> </w:t>
      </w:r>
    </w:p>
    <w:p w:rsidR="00DF248F" w:rsidRDefault="00DF248F" w:rsidP="00DF248F">
      <w:r>
        <w:t>Para influir de manera positiva en los eccemas</w:t>
      </w:r>
    </w:p>
    <w:p w:rsidR="00DF248F" w:rsidRDefault="00DF248F" w:rsidP="00DF248F">
      <w:r>
        <w:t>- una desintoxicación de los niños mayores y adultos con Cytosan</w:t>
      </w:r>
    </w:p>
    <w:p w:rsidR="00DF248F" w:rsidRDefault="00DF248F" w:rsidP="00DF248F">
      <w:r>
        <w:t>- regeneración de las vías energéticas de hígado y de la vesícula con Regalen</w:t>
      </w:r>
    </w:p>
    <w:p w:rsidR="00DF248F" w:rsidRDefault="00DF248F" w:rsidP="00DF248F">
      <w:r>
        <w:t xml:space="preserve">- regeneración de las vías energéticas de los riñones y de la vejiga urinaria con Renol  </w:t>
      </w:r>
    </w:p>
    <w:p w:rsidR="00DF248F" w:rsidRDefault="00DF248F" w:rsidP="00DF248F">
      <w:r>
        <w:t xml:space="preserve">- recuperación de la flora intestinal con Cytosan, Probiosan y Grepofit </w:t>
      </w:r>
    </w:p>
    <w:p w:rsidR="00DF248F" w:rsidRDefault="00DF248F" w:rsidP="00DF248F">
      <w:r>
        <w:t xml:space="preserve">- preparados complementarios Peralgin, Fyto-mineral, Vitamarin, Biomultivitamin </w:t>
      </w:r>
    </w:p>
    <w:p w:rsidR="00DF248F" w:rsidRDefault="00DF248F" w:rsidP="00DF248F">
      <w:r>
        <w:t>- cuidados de la piel con Protektin, leche corporal Caralotion para la nutrición y regeneración y Biotermal para los baños termales en casa</w:t>
      </w:r>
    </w:p>
    <w:p w:rsidR="00DF248F" w:rsidRDefault="00DF248F" w:rsidP="00DF248F">
      <w:r>
        <w:t>Dr. Maria Butkovicova</w:t>
      </w:r>
    </w:p>
    <w:p w:rsidR="00DF248F" w:rsidRDefault="00DF248F" w:rsidP="00A5783A"/>
    <w:p w:rsidR="00DF248F" w:rsidRDefault="00DF248F" w:rsidP="00A5783A"/>
    <w:p w:rsidR="00DF248F" w:rsidRDefault="00DF248F" w:rsidP="00A5783A">
      <w:r w:rsidRPr="00DF248F">
        <w:t>Formación continuada - Las Proteínas</w:t>
      </w:r>
    </w:p>
    <w:p w:rsidR="00DF248F" w:rsidRDefault="00DF248F" w:rsidP="00DF248F">
      <w:r>
        <w:t>Lectura de un Estudio Energético</w:t>
      </w:r>
    </w:p>
    <w:p w:rsidR="00DF248F" w:rsidRDefault="00DF248F" w:rsidP="00DF248F">
      <w:r>
        <w:t>Las Proteínas    por Leo Franek</w:t>
      </w:r>
    </w:p>
    <w:p w:rsidR="00DF248F" w:rsidRPr="00DF248F" w:rsidRDefault="00DF248F" w:rsidP="00DF248F">
      <w:r w:rsidRPr="00DF248F">
        <w:t xml:space="preserve">El meridiano de páncreas nos permite medir la actividad en-zimática de los cuatro grandes grupos enzimáticos conocidos: proteasas, nucleasas, amilasas y lipasas. Las enzimas son fundamentales en la vida para facilitar los procesos bioquimicos y, no olvidemos que hay miles de enzimas diferentes y que las hay en cada una de las células de nuestro cuerpo.  </w:t>
      </w:r>
    </w:p>
    <w:p w:rsidR="00DF248F" w:rsidRDefault="00DF248F" w:rsidP="00DF248F"/>
    <w:p w:rsidR="00DF248F" w:rsidRDefault="00DF248F" w:rsidP="00DF248F">
      <w:r>
        <w:t>Las proteasas metabolizan las proteínas, que no son asimilibles por nuestro cuerpo, transformándolas en aminoácidos que sí puede aprovechar nuestro organismo.</w:t>
      </w:r>
    </w:p>
    <w:p w:rsidR="00DF248F" w:rsidRDefault="00DF248F" w:rsidP="00DF248F">
      <w:r>
        <w:t>1Las proteínas mal metabolizadas (que aparecen en el testaje en el punto 1 provocan una proliferación de bacterias patógenas en el intestino grueso que a su vez generan una gran cantidad de toxinas de carácter amoniacal, que destruyen la flora intestinal causando un bajón del sistema inmunológico. Estas toxinas afectan al intestino grueso influyendo negativamente en su trabajo peristáltico (2). Si nos encontráramos con esta afección en este nivel, que es típico de los niños, testando el cuerpo va a seleccionar, muy probablemente, el preparado Vironal (elemento metal) en algunos casos en combinación con Probiosan o Cytosan o Grepofit.</w:t>
      </w:r>
    </w:p>
    <w:p w:rsidR="00DF248F" w:rsidRDefault="00DF248F" w:rsidP="00DF248F"/>
    <w:p w:rsidR="00DF248F" w:rsidRDefault="00DF248F" w:rsidP="00DF248F">
      <w:r>
        <w:t>2Una gran cantidad de toxinas en el intestino grueso puede afectar a la sangre y a través de ella, al resto del organismo generando un exceso de trabajo para el hígado (3) y la vesícula, a veces no se ve afectado el hígado en el testaje, al ser un órgano grande con un potencial energético alto y se reflejará solo en el punto de vías biliares o en el punto de  vesícula (4 y 5).</w:t>
      </w:r>
    </w:p>
    <w:p w:rsidR="00DF248F" w:rsidRDefault="00DF248F" w:rsidP="00DF248F">
      <w:r>
        <w:t>Haciendo el test de resonancia el cuerpo va a seleccionar, probablemente, el preparado Regalen (elemento madera) y, posiblemente, en combinación con Cytosan.</w:t>
      </w:r>
    </w:p>
    <w:p w:rsidR="00DF248F" w:rsidRDefault="00DF248F" w:rsidP="00DF248F">
      <w:r>
        <w:t xml:space="preserve">3El hígado, gracias a su poder desintoxicante, transforma las toxinas en metabolitos (sales ácidas, desechos) que se liberan al torrente sanguíneo desde la vesícula y comienza a sobrecargarse el riñón por el exceso de sales que debe filtrar en sus glomérulos (6). </w:t>
      </w:r>
    </w:p>
    <w:p w:rsidR="00DF248F" w:rsidRDefault="00DF248F" w:rsidP="00DF248F">
      <w:r>
        <w:t>El exceso de sales afecta a la vejiga urinaria (7) (la irrita y la acidifica provocando las infecciones bacterianas), otras sales acaban  depositándose en el organismo (próstata, ovarios, sistema linfático, articulaciones… y muy a menudo provocando hipertensión arterial y a su vez afectando la peristaltica del corazón (8).</w:t>
      </w:r>
    </w:p>
    <w:p w:rsidR="00DF248F" w:rsidRDefault="00DF248F" w:rsidP="00DF248F">
      <w:r>
        <w:t>Los preparados de referencia habituales que salen en este nivel es Renol (elemento agua) con Cytosan.</w:t>
      </w:r>
    </w:p>
    <w:p w:rsidR="00DF248F" w:rsidRDefault="00DF248F" w:rsidP="00DF248F">
      <w:r>
        <w:t>Aunque con mucha frecuencia el preparado que sale es King Kong ya que es un preparado que puede armonizar riñón e hígado.</w:t>
      </w:r>
    </w:p>
    <w:p w:rsidR="00DF248F" w:rsidRDefault="00DF248F" w:rsidP="00DF248F">
      <w:r>
        <w:t>4La saturación de toxinas por un lado, y de metabolitos por otro, acabará afectando con el tiempo al sistema nervioso (9) (causando baja concentración, pérdida de memoria, depresión, ansiedad, insomnio)  y afectando a su vez a cualquier órgano interno a través del sistema nervioso vegetativo (flechas a corazón, organos internos, estómago –siempre peristálticas- e intestino grueso).</w:t>
      </w:r>
    </w:p>
    <w:p w:rsidR="00DF248F" w:rsidRDefault="00DF248F" w:rsidP="00DF248F">
      <w:r>
        <w:t>En este nivel, los preparados que saldrán son Gynex (elemento tierra) o Stimaral en combinación con Vitamarin o Peralgin.</w:t>
      </w:r>
    </w:p>
    <w:p w:rsidR="00DF248F" w:rsidRDefault="00DF248F" w:rsidP="00DF248F"/>
    <w:p w:rsidR="00DF248F" w:rsidRDefault="00DF248F" w:rsidP="00DF248F">
      <w:r>
        <w:t xml:space="preserve">5Todo este cuadro genera una gran cantidad de toxinas que progresivamente acaba afectando al aparato cardiovascular y provocando, por ejemplo, arterioesclerosis. En este último nivel del proceso degenerativo el preparado al que recurriremos es Korolen, (elemento fuego). </w:t>
      </w:r>
    </w:p>
    <w:p w:rsidR="00DF248F" w:rsidRDefault="00DF248F" w:rsidP="00DF248F">
      <w:r>
        <w:t>Este último nivel es muy característico de las personas mayores y rara vez se ve en alguien joven.</w:t>
      </w:r>
    </w:p>
    <w:p w:rsidR="00DF248F" w:rsidRDefault="00DF248F" w:rsidP="00DF248F">
      <w:r>
        <w:t>En el cuadro de proteínas viene reflejada la importancia de los cinco elementos del pentagrama.</w:t>
      </w:r>
    </w:p>
    <w:p w:rsidR="00DF248F" w:rsidRDefault="00DF248F" w:rsidP="00DF248F"/>
    <w:p w:rsidR="00DF248F" w:rsidRDefault="00DF248F" w:rsidP="00DF248F">
      <w:r>
        <w:t>Los puntos básicos de la metodología del testaje</w:t>
      </w:r>
    </w:p>
    <w:p w:rsidR="00DF248F" w:rsidRDefault="00DF248F" w:rsidP="00DF248F">
      <w:r>
        <w:t>Primero: testar y evaluar el punto peristáltico de corazón de las dos manos</w:t>
      </w:r>
    </w:p>
    <w:p w:rsidR="00DF248F" w:rsidRDefault="00DF248F" w:rsidP="00DF248F">
      <w:r>
        <w:t>Segundo: una vez seleccionado un preparado (o una combinación), testamos y evaluamos los demás puntos peristálticos (con el preparado que hayamos encontrado puesto sobre la Supertronic). Si alguno de los puntos requiere otro preparado lo adjuntamos junto al seleccionado inicialmente.</w:t>
      </w:r>
    </w:p>
    <w:p w:rsidR="00DF248F" w:rsidRDefault="00DF248F" w:rsidP="00DF248F">
      <w:r>
        <w:t>Tercero: una vez controlamos los puntos peristálticos, pasamos a evaluar el resto de puntos como los puntos de control, linfa, etc.</w:t>
      </w:r>
    </w:p>
    <w:p w:rsidR="00DF248F" w:rsidRDefault="00DF248F" w:rsidP="00DF248F"/>
    <w:p w:rsidR="00DF248F" w:rsidRDefault="00DF248F" w:rsidP="00DF248F">
      <w:r>
        <w:t>En el primer estudio energético que se le hace a una persona le suelen salir de dos a tres preparados. Posteriormente no suelen salir más de uno o dos.</w:t>
      </w:r>
    </w:p>
    <w:p w:rsidR="00DF248F" w:rsidRDefault="00DF248F" w:rsidP="00DF248F">
      <w:r>
        <w:t>Es más habitual que salga un solo preparado del pentagrama (en combinación o no de complementos), que salga una combinación de dos preparados (o más) del pentagrama.</w:t>
      </w:r>
    </w:p>
    <w:p w:rsidR="00DF248F" w:rsidRDefault="00DF248F" w:rsidP="00DF248F"/>
    <w:p w:rsidR="00DF248F" w:rsidRDefault="00DF248F" w:rsidP="00DF248F">
      <w:r>
        <w:t xml:space="preserve">Advertencia: </w:t>
      </w:r>
    </w:p>
    <w:p w:rsidR="00DF248F" w:rsidRDefault="00DF248F" w:rsidP="00DF248F">
      <w:r>
        <w:t>Renol y Regalen nunca se dan juntos</w:t>
      </w:r>
    </w:p>
    <w:p w:rsidR="00DF248F" w:rsidRDefault="00DF248F" w:rsidP="00DF248F"/>
    <w:p w:rsidR="00DF248F" w:rsidRDefault="00DF248F" w:rsidP="00DF248F">
      <w:r>
        <w:t>Es un tema muy conocido pero muy poco estudiado aún a nivel médico y sin embargo juegan un papel fundamental. Incluso según que grupo enzimático pueda salir bajo puede marcar el tipo constitucional de una persona</w:t>
      </w:r>
    </w:p>
    <w:p w:rsidR="00DF248F" w:rsidRDefault="00DF248F" w:rsidP="00DF248F">
      <w:r>
        <w:t>Es extraordinario (aunque frecuente) comprobar, en la consulta, una madre y una hija. Si la madre tiene bajo las nucleasas, en la mayoría de los casos (como 7 u 8 de cada 10), la hija presentará un  estudio energético muy similar al de la madre.</w:t>
      </w:r>
    </w:p>
    <w:p w:rsidR="00DF248F" w:rsidRDefault="00DF248F" w:rsidP="00DF248F">
      <w:r>
        <w:t>Nosotros tenemos una herramienta, la maquinita de electroacupuntura Supertronic, que nos permite testar y, con ello, averiguar qué puntos del páncreas están bajos, qué grupo enzimático cae y en consecuencia buscar el remedio más adecuado.</w:t>
      </w:r>
    </w:p>
    <w:p w:rsidR="00DF248F" w:rsidRDefault="00DF248F" w:rsidP="00DF248F">
      <w:r>
        <w:t>El grupo enzimático de las nucleasas se manifiesta a nivel físico en la afectación del sistema renal y a partir de ahí desarrolla una sintomatología característica que suele ser común para todas las personas con este grupo bajo (anginas, juanetes…); si el que está bajo es el grupo de las amilasas (almidón de los cereales) el órgano desafiado es el intestino grueso, generando una gran cantidad de toxicidad (hongos, cándidas y levaduras); cuando es el grupo de las lipasas, hay una mala asimilación de los ácidos grasos (omegas), creando una carencia a nivel del sistema neuro hormonal así como en el sistema inmunológico (glóbulos blancos y glóbulos rojos), sin embargo las personas afectadas por una baja actividad enzimática del grupo de las proteínas presentan un abanico de síntomas muy diversos. Y este es el tema de hoy.</w:t>
      </w:r>
    </w:p>
    <w:p w:rsidR="00DF248F" w:rsidRDefault="00DF248F" w:rsidP="00DF248F"/>
    <w:p w:rsidR="00DF248F" w:rsidRDefault="00DF248F" w:rsidP="00DF248F">
      <w:r>
        <w:t>FICHA TÉCNICA</w:t>
      </w:r>
    </w:p>
    <w:p w:rsidR="00DF248F" w:rsidRDefault="00DF248F" w:rsidP="00DF248F"/>
    <w:p w:rsidR="00DF248F" w:rsidRDefault="00DF248F" w:rsidP="00DF248F">
      <w:r>
        <w:t>Foto Portada:  Hibisco (Hibiscus spp.), llamados cayena en latinoamérica, forman un género amplio de alrededor de 220 especies de plantas de la familia Malvaceae, típicas de ambientes cálidos, en regiones tropicales y subtropicales.</w:t>
      </w:r>
    </w:p>
    <w:p w:rsidR="00DF248F" w:rsidRDefault="00DF248F" w:rsidP="00DF248F"/>
    <w:p w:rsidR="00DF248F" w:rsidRDefault="00DF248F" w:rsidP="00DF248F"/>
    <w:p w:rsidR="00DF248F" w:rsidRDefault="00DF248F" w:rsidP="00DF248F">
      <w:r>
        <w:t>Director: Leo Franek</w:t>
      </w:r>
    </w:p>
    <w:p w:rsidR="00DF248F" w:rsidRDefault="00DF248F" w:rsidP="00DF248F">
      <w:r>
        <w:t>Director técnico: Julio Alonso</w:t>
      </w:r>
    </w:p>
    <w:p w:rsidR="00DF248F" w:rsidRDefault="00DF248F" w:rsidP="00DF248F">
      <w:r>
        <w:t xml:space="preserve">Diseño, montaje y maquetación: Julio Alonso </w:t>
      </w:r>
    </w:p>
    <w:p w:rsidR="00DF248F" w:rsidRDefault="00DF248F" w:rsidP="00DF248F"/>
    <w:p w:rsidR="00DF248F" w:rsidRDefault="00DF248F" w:rsidP="00DF248F">
      <w:r>
        <w:t>Han colaborado en este número:</w:t>
      </w:r>
    </w:p>
    <w:p w:rsidR="00DF248F" w:rsidRDefault="00DF248F" w:rsidP="00DF248F">
      <w:r>
        <w:t>Leo Franek, Julio Alonso, Antonia, Leonardo, Rafael Borrego, Lubomir Chmelar, Marta Butkovicova, Natalia Cea, Eduardo Sempere, Beti Martí, Constanza y Jordi Sardiña.</w:t>
      </w:r>
    </w:p>
    <w:p w:rsidR="00DF248F" w:rsidRDefault="00DF248F" w:rsidP="00DF248F"/>
    <w:p w:rsidR="00DF248F" w:rsidRDefault="00DF248F" w:rsidP="00DF248F">
      <w:r>
        <w:t>Estamos en: C/ El Clos, 3 bajo. 43830-Torredembarra (Tarragona). Telfs.- 977 644 796 ó 685 955 371</w:t>
      </w:r>
    </w:p>
    <w:p w:rsidR="00DF248F" w:rsidRDefault="00DF248F" w:rsidP="00DF248F">
      <w:r>
        <w:t>E-mail.- energycentro@tinet.org      Web.- www.energy.cz</w:t>
      </w:r>
    </w:p>
    <w:p w:rsidR="00DF248F" w:rsidRDefault="00DF248F" w:rsidP="00DF248F"/>
    <w:p w:rsidR="00DF248F" w:rsidRDefault="00DF248F" w:rsidP="00DF248F">
      <w:r>
        <w:t>Depósito Legal: V-1963-2008</w:t>
      </w:r>
    </w:p>
    <w:p w:rsidR="00DF248F" w:rsidRDefault="00DF248F" w:rsidP="00DF248F">
      <w:r>
        <w:t>Imprime Gráficas Papallona  Tno.- 963 575 700</w:t>
      </w:r>
    </w:p>
    <w:p w:rsidR="00DF248F" w:rsidRDefault="00DF248F" w:rsidP="00DF248F"/>
    <w:p w:rsidR="00DF248F" w:rsidRDefault="00DF248F" w:rsidP="00DF248F"/>
    <w:p w:rsidR="00DF248F" w:rsidRDefault="00DF248F" w:rsidP="00DF248F">
      <w:r w:rsidRPr="00DF248F">
        <w:t>Formación continuada - Los Puntos de Electroacupuntura</w:t>
      </w:r>
      <w:r w:rsidRPr="00DF248F">
        <w:tab/>
      </w:r>
    </w:p>
    <w:p w:rsidR="00DF248F" w:rsidRDefault="00DF248F" w:rsidP="00DF248F">
      <w:r>
        <w:t>Índice, medio, anular y meñique: hoy, puntos de peristáltica</w:t>
      </w:r>
    </w:p>
    <w:p w:rsidR="00DF248F" w:rsidRDefault="00DF248F" w:rsidP="00DF248F">
      <w:r>
        <w:t>Los cuatro dedos</w:t>
      </w:r>
    </w:p>
    <w:p w:rsidR="00DF248F" w:rsidRDefault="00DF248F" w:rsidP="00DF248F">
      <w:r>
        <w:t>En el número 3 de la revista Vitae habíamos dejado el tema de la Supertronic y de los puntos reflejados de los meridianos, y habíamos visto con cierta profundidad el dedo pulgar (“el gordo” para amigos e íntimos). Hoy empezaremos a hablar de los cuatro dedos restantes de las manos.</w:t>
      </w:r>
    </w:p>
    <w:p w:rsidR="00DF248F" w:rsidRDefault="00DF248F" w:rsidP="00DF248F">
      <w:r>
        <w:t>por Julio Alonso</w:t>
      </w:r>
    </w:p>
    <w:p w:rsidR="00DF248F" w:rsidRDefault="00DF248F" w:rsidP="00DF248F">
      <w:r>
        <w:t>Si te estás sumergiendo por primera vez en esto de localizar puntos y entender que mide cada uno (no de medir en centímetros, sino en los aspectos que se reflejan de cada órgano), es bueno que conozcas algunas cosas de ellos.</w:t>
      </w:r>
    </w:p>
    <w:p w:rsidR="00DF248F" w:rsidRDefault="00DF248F" w:rsidP="00DF248F">
      <w:r>
        <w:t>Recordemos que, cuando hablamos de un dedo cualquiera, vale tanto para la mano izquierda como para la derecha, si bien será simétrico, como en un espejo.</w:t>
      </w:r>
    </w:p>
    <w:p w:rsidR="00DF248F" w:rsidRDefault="00DF248F" w:rsidP="00DF248F">
      <w:r>
        <w:t>Cada dedo refleja dos órganos o sistemas en el dorso de la mano. Si trazáramos una línea recta que dividiera el dedo en dos partes, por el punto medio de cada una discurriría el meridiano. Dos meridianos por dedo, por cuatro dedos hace un total de ocho meridianos. Veámoslos.</w:t>
      </w:r>
    </w:p>
    <w:p w:rsidR="00DF248F" w:rsidRDefault="00DF248F" w:rsidP="00DF248F"/>
    <w:p w:rsidR="00DF248F" w:rsidRDefault="00DF248F" w:rsidP="00DF248F">
      <w:r>
        <w:t>El dedo índice (el de señalar), contiene los meridianos que reflejan el Intestino Grueso (IG) y el sistema nervioso (SN). Al dedo medio le corresponde el sistema venoso (SV) y el Sistema Inmunológico (IM). El dedo anular tiene el sistema conocido como Órganos Internos (OI) y el sistema hormonal (SH) y por último, el meñique, que lleva el meridiano de Corazón (C) y el de Intestino Delgado (ID).</w:t>
      </w:r>
    </w:p>
    <w:p w:rsidR="00DF248F" w:rsidRDefault="00DF248F" w:rsidP="00DF248F">
      <w:r>
        <w:t>En primer lugar, cada dedo tiene alguna/s diferencias con respecto a los otros, pero también tienen puntos de coincidencia (esto es bueno). De modo que empezaremos por hacer notar las coincidencias, ya que cada una entendida en un dedo, va a valer para todos los demás; para todos los demás que valga, claro, porque tan sólo hay un punto en común en todos los dedos.</w:t>
      </w:r>
    </w:p>
    <w:p w:rsidR="00DF248F" w:rsidRDefault="00DF248F" w:rsidP="00DF248F">
      <w:r>
        <w:t xml:space="preserve">Este punto es el de Linfa. Ya vimos que en el pulgar se podía medir el sistema linfático. Se debe entender que en el pulgar comprobamos el estado del sistema linfático en su conjunto, y muy especialmente en  cuello y cabeza; en el resto de meridianos, el punto de linfa mide el estado del sistema linfatico específico de cada órgano. Así el punto de linfa del intestino grueso (IG), mide el estado del sistema linfático que hay en el intestino grueso. </w:t>
      </w:r>
    </w:p>
    <w:p w:rsidR="00DF248F" w:rsidRDefault="00DF248F" w:rsidP="00DF248F">
      <w:r>
        <w:t>Este punto, que mide el estado del sistema linfático en cada órgano está situado aquí, justo debajo de la primera rodilla que se forma, contando siempre desde el extremo o punta de los dedos.</w:t>
      </w:r>
    </w:p>
    <w:p w:rsidR="00DF248F" w:rsidRDefault="00DF248F" w:rsidP="00DF248F">
      <w:r>
        <w:t>Éste, no es que sea un punto despreciable, no es eso, lo que pasa es que hay unos que sí que son importantes o prioritarios, lo que, como muy bien explica el Tao, cuando hacemos algo prioritario, lo otro queda en un segundo plano y el punto de linfa, no es despreciable, vaya, y aunque de buen rollo, no deja de ser un punto secundario.</w:t>
      </w:r>
    </w:p>
    <w:p w:rsidR="00DF248F" w:rsidRDefault="00DF248F" w:rsidP="00DF248F"/>
    <w:p w:rsidR="00DF248F" w:rsidRDefault="00DF248F" w:rsidP="00DF248F">
      <w:r>
        <w:t>Los puntos más importantes siempre serán los puntos que familiarmente llamamos de peristáltica. Esta asociación de la peristáltica, en tanto que nervios que generan un movimiento se ve claro en el intestino grueso, el delgado o el corazón pero en otros órganos o sistemas (como el circulatorio) no está tan claro el término, si bien refleja el sistema nervioso de cada órgano o sistema.</w:t>
      </w:r>
    </w:p>
    <w:p w:rsidR="00DF248F" w:rsidRDefault="00DF248F" w:rsidP="00DF248F">
      <w:r>
        <w:t>Este punto está situado (casi) siempre encima de la primera rodilla, la que por la parte de abajo tenía el punto de linfa.</w:t>
      </w:r>
    </w:p>
    <w:p w:rsidR="00DF248F" w:rsidRDefault="00DF248F" w:rsidP="00DF248F">
      <w:r>
        <w:t>El punto de persitáltica o de nervios (a vuestro gusto) presenta una excepción, por ausencia, en el sistema inmunológico, dedo medio en la mitad más alejada del pulgar. Este punto que aquí ves, en realidad no lo medimos. La razón, muy simple, la información que nos dá no parece reflejar nada que sepamos que hacer con ello. Es lo que hay.</w:t>
      </w:r>
    </w:p>
    <w:p w:rsidR="00DF248F" w:rsidRDefault="00DF248F" w:rsidP="00DF248F">
      <w:r>
        <w:t>Cualquier punto de peris-táltica o de nervios (nunca confundir con el específico sistema nervioso, que también tiene su punto específico de peristáltica) refleja una desarmonía en el órgano que estemos testando. El primer punto significativo que nos interesa equilibrar, siempre, de un órgano sería este punto de peristáltica, ya sea en intestino grueso o en el sistema hormonal.</w:t>
      </w:r>
    </w:p>
    <w:p w:rsidR="00DF248F" w:rsidRDefault="00DF248F" w:rsidP="00DF248F">
      <w:r>
        <w:t>No obstante, cuando hubiera varios puntos de peristáltica bajos, seguimos un protocolo, digamos que un orden de importancia por el que, dentro de los puntos de peristáltica, el de corazón, si saliera bajo, es el primero que habría que subir  (lo que es bastante obvio, puesto que en un tratamiento, si al cliente le falla el corazón… como que quedamos mal, básicamente).</w:t>
      </w:r>
    </w:p>
    <w:p w:rsidR="00DF248F" w:rsidRDefault="00DF248F" w:rsidP="00DF248F">
      <w:r>
        <w:t>De modo que el number one, el primero que, si está bajo hay que subir, es el punto de peristáltica de corazón. A este punto le sigue, en importancia, el punto de peristáltica del sistema hormonal, y a éste el de peristáltica de órganos internos. El resto de puntos: peristáltica de intestino delgado, sistema venoso, sistema nervioso, intestino grueso e incluso el punto de nervios de pulmón, quedarían todos en un mismo nivel, en el que, a priori, o como criterio general, quedarían por debajo, en importancia, de los puntos comentados arriba, pero iguales entre ellos en importancia.</w:t>
      </w:r>
    </w:p>
    <w:p w:rsidR="00DF248F" w:rsidRDefault="00DF248F" w:rsidP="00DF248F">
      <w:r>
        <w:t xml:space="preserve">¿Qué información nos dan los puntos bajos de peristáltica? Veamoslos uno por uno. </w:t>
      </w:r>
    </w:p>
    <w:p w:rsidR="00DF248F" w:rsidRDefault="00DF248F" w:rsidP="00DF248F"/>
    <w:p w:rsidR="00DF248F" w:rsidRDefault="00DF248F" w:rsidP="00DF248F">
      <w:r>
        <w:t>El punto de peristáltica de Intestino Grueso (IG), cuando está bajo o cae, es que ocurre algo en el intestino (hasta aquí era bastante obvio), quizá hay síntomas varios como diarreas o estreñimiento (un polo o el contrario) o simplemente meteo-rismo (vocablo gracioso donde los haya). Estos síntomas reflejan una toxicidad intestinal. Si esta to-xicidad va a más o es más seria aparece la infección (por ejemplo se forman cándidas, hongos y levaduras). Alcanzado este punto obliga al sistema inmunológico a gastar mucha energía en combatir la infección, acarreando un fuerte descenso de la vitalidad, cansancio...</w:t>
      </w:r>
    </w:p>
    <w:p w:rsidR="00DF248F" w:rsidRDefault="00DF248F" w:rsidP="00DF248F">
      <w:r>
        <w:t>El punto de peristáltica del Sistema Nervioso (SN). Es el punto del sistenma nervioso vegetativo. Según como haya resultado el testaje reflejaría pincipalmente estrés.</w:t>
      </w:r>
    </w:p>
    <w:p w:rsidR="00DF248F" w:rsidRDefault="00DF248F" w:rsidP="00DF248F"/>
    <w:p w:rsidR="00DF248F" w:rsidRDefault="00DF248F" w:rsidP="00DF248F">
      <w:r>
        <w:t>El punto de peristáltica del Sistema Venoso es el punto de presión arterial. En la mano derecha encontraremos la tendencia a la hipertensión y en la mano izquierda, tendencia a la hipotensión. Lo que en ningún caso equivale a tomarle la tensión a la persona. Si en ambas manos sale bajo nos informa que la tensión arterial está descompensada.</w:t>
      </w:r>
    </w:p>
    <w:p w:rsidR="00DF248F" w:rsidRDefault="00DF248F" w:rsidP="00DF248F">
      <w:r>
        <w:t>Pero, cuidado y sin precipitarse, pues una simple infección puede hacer que este punto caiga, por lo que en ese caso, la causa de la descompensación la encontraríamos en la infección. La descompensación aquí sería un efecto.</w:t>
      </w:r>
    </w:p>
    <w:p w:rsidR="00DF248F" w:rsidRDefault="00DF248F" w:rsidP="00DF248F">
      <w:r>
        <w:t>El punto de peristáltica de Órganos Internos (OI). El meridiano de Órganos Internos nos indica el estado de los órganos internos, de todos ellos de un modo genérico.</w:t>
      </w:r>
    </w:p>
    <w:p w:rsidR="00DF248F" w:rsidRDefault="00DF248F" w:rsidP="00DF248F">
      <w:r>
        <w:t>Y ¿cómo podemos saber, si sale el punto bajo, a que órgano se refiere? Bueno eso nos lo da el resultado del testaje. Así las características del preparado del Pentagrama que lo haga subir nos aclarará que órgano está, principalmente, afectado.</w:t>
      </w:r>
    </w:p>
    <w:p w:rsidR="00DF248F" w:rsidRDefault="00DF248F" w:rsidP="00DF248F"/>
    <w:p w:rsidR="00DF248F" w:rsidRDefault="00DF248F" w:rsidP="00DF248F">
      <w:r>
        <w:t>El punto de peristáltica del Sistema Hormonal (SH) es uno de las más interesantes pues refleja impecablemente el estrés.</w:t>
      </w:r>
    </w:p>
    <w:p w:rsidR="00DF248F" w:rsidRDefault="00DF248F" w:rsidP="00DF248F">
      <w:r>
        <w:t>Si el punto que sale bajo es el de la mano derecha, habla de estrés profesional y si es en la mano izquierda lo hace del estrés emocional.</w:t>
      </w:r>
    </w:p>
    <w:p w:rsidR="00DF248F" w:rsidRDefault="00DF248F" w:rsidP="00DF248F">
      <w:r>
        <w:t>Entendemos por estrés profesional (mano derecha) aquello que yo controlo (o debería controlar) pero me desborda (y me estresa); mientras que en el estrés emocional lo que me estresa es lo que yo no controlo, lo que depende de los demás. De modo que podemos experimentar estrés profesional en casa y estrés emocional en el trabajo, por ejemplo.</w:t>
      </w:r>
    </w:p>
    <w:p w:rsidR="00DF248F" w:rsidRDefault="00DF248F" w:rsidP="00DF248F"/>
    <w:p w:rsidR="00DF248F" w:rsidRDefault="00DF248F" w:rsidP="00DF248F">
      <w:r>
        <w:t>El punto de peristáltica de corazón (C) tiene, para nosotros una función muy importante pues refleja cualquier desarmonía en el organismo ya sea por estrés, por un cuadro crónico, por infección o intoxicación. Es un punto de la verdad. Muy importante.</w:t>
      </w:r>
    </w:p>
    <w:p w:rsidR="00DF248F" w:rsidRDefault="00DF248F" w:rsidP="00DF248F"/>
    <w:p w:rsidR="00DF248F" w:rsidRDefault="00DF248F" w:rsidP="00DF248F">
      <w:r>
        <w:t>Por último el punto de peristáltica del Intestino Delgado (ID) se suele ver afectado también por el estrés y afecta además del punto de peristáltica, el punto de duodeno. Con frecuencia coincide con que el punto de cora-zón también está ba-jo, por lo que nos centraremos en subir el de corazón. Corazón e Intestino Delgado perte-necen ambos al elemento fuego y están relacionados.</w:t>
      </w:r>
    </w:p>
    <w:p w:rsidR="00DF248F" w:rsidRDefault="00DF248F" w:rsidP="00DF248F">
      <w:r>
        <w:t>Este punto no suele aparecer bajo, sin embargo es típico de los “maestros”, de quienes trabajan con gente, al público...</w:t>
      </w:r>
    </w:p>
    <w:p w:rsidR="00DF248F" w:rsidRDefault="00DF248F" w:rsidP="00DF248F">
      <w:r>
        <w:t>Continuará...</w:t>
      </w:r>
    </w:p>
    <w:p w:rsidR="00DF248F" w:rsidRDefault="00DF248F" w:rsidP="00DF248F"/>
    <w:p w:rsidR="00DF248F" w:rsidRDefault="00DF248F" w:rsidP="00DF248F">
      <w:r>
        <w:t>Despeja tu mente</w:t>
      </w:r>
    </w:p>
    <w:p w:rsidR="00DF248F" w:rsidRDefault="00DF248F" w:rsidP="00DF248F">
      <w:r>
        <w:t>Los principiantes obtienen nuevas teorías y técnicas hasta que sus mentes se colapsan con tantas opciones.</w:t>
      </w:r>
    </w:p>
    <w:p w:rsidR="00DF248F" w:rsidRDefault="00DF248F" w:rsidP="00DF248F">
      <w:r>
        <w:t>Los estudiantes más avanzados olvidan su diversidad de opciones; permiten que las teorías y las técnicas que han aprendido se asienten en el fondo.</w:t>
      </w:r>
    </w:p>
    <w:p w:rsidR="00DF248F" w:rsidRDefault="00DF248F" w:rsidP="00DF248F">
      <w:r>
        <w:t>Aprende a despejar tu mente. Aprende a simplificar tu trabajo.</w:t>
      </w:r>
    </w:p>
    <w:p w:rsidR="00DF248F" w:rsidRDefault="00DF248F" w:rsidP="00DF248F">
      <w:r>
        <w:t>Mientras menos confíes en el conocimiento de lo que tienes que hacer, tu trabajo se irá haciendo más directo y más poderoso. Descubrirás que la ca-lidad de tu conciencia es más potente que cualquier técnica, teoría o interpretación.</w:t>
      </w:r>
    </w:p>
    <w:p w:rsidR="00DF248F" w:rsidRDefault="00DF248F" w:rsidP="00DF248F">
      <w:r>
        <w:t>Observa cuán fructífero se torna un grupo o un individuo atosigado cuando dejas de esforzarte en acertar a todo costa.</w:t>
      </w:r>
    </w:p>
    <w:p w:rsidR="00DF248F" w:rsidRDefault="00DF248F" w:rsidP="00DF248F"/>
    <w:p w:rsidR="00DF248F" w:rsidRDefault="00DF248F" w:rsidP="00DF248F">
      <w:r>
        <w:t>El Tao de los Líderes, de Lao Tse</w:t>
      </w:r>
    </w:p>
    <w:p w:rsidR="00DF248F" w:rsidRDefault="00DF248F" w:rsidP="00DF248F"/>
    <w:p w:rsidR="00DF248F" w:rsidRDefault="00DF248F" w:rsidP="00DF248F">
      <w:r w:rsidRPr="00DF248F">
        <w:t>Formación continuada - Los Grupos Enzimáticos</w:t>
      </w:r>
      <w:r w:rsidRPr="00DF248F">
        <w:tab/>
      </w:r>
    </w:p>
    <w:p w:rsidR="00DF248F" w:rsidRDefault="00DF248F" w:rsidP="00DF248F">
      <w:r>
        <w:t>Un grupo enzimático bajo marcará tendencia a padecer ciertas enfermedades</w:t>
      </w:r>
    </w:p>
    <w:p w:rsidR="00DF248F" w:rsidRDefault="00DF248F" w:rsidP="00DF248F">
      <w:r>
        <w:t>Los grupos enzimáticos</w:t>
      </w:r>
    </w:p>
    <w:p w:rsidR="00DF248F" w:rsidRDefault="00DF248F" w:rsidP="00DF248F">
      <w:r w:rsidRPr="00DF248F">
        <w:t xml:space="preserve">La debilidad metabólica en alguno de los grupos ha sido heredada genéticamente; sin embargo estamos en condiciones de revertir esa tendencia. Conocer si hay algún grupo enzimático bajo nos permitirá comprender la causa de ciertas enfermedades (o síntomas) que una persona padece. También nos permite anticiparnos, regenerando el grupo enzimático que se encuentre en desequilibrio.         </w:t>
      </w:r>
      <w:r w:rsidRPr="00DF248F">
        <w:tab/>
      </w:r>
      <w:r w:rsidRPr="00DF248F">
        <w:tab/>
      </w:r>
      <w:r w:rsidRPr="00DF248F">
        <w:tab/>
        <w:t xml:space="preserve">         por Natalia Cea</w:t>
      </w:r>
    </w:p>
    <w:p w:rsidR="00DF248F" w:rsidRDefault="00DF248F" w:rsidP="00DF248F">
      <w:r>
        <w:t>Hay que destacar que con este procedimiento de medición de los grupos enzimáticos que se realiza en el meridiano del páncreas (mediante el estudio energético), podemos constatar si existe alguna debilidad metabólica heredada genéticamente y por lo tanto, saber que tendencias a diferentes síntomas y/o enfermedades crónicas puede desarrollar la persona. Al mismo tiempo, al averiguar si algún grupo enzimático está bajo, conocemos la causa sobre la que actuar para  así revertir el proceso de “degeneración” con un tratamiento adecuado gracias a los preparados regenerativos bioinformativos que Energy nos ofrece. Este descubrimiento es un gran avance en la medicina del siglo XXI.</w:t>
      </w:r>
    </w:p>
    <w:p w:rsidR="00DF248F" w:rsidRDefault="00DF248F" w:rsidP="00DF248F">
      <w:r>
        <w:t>El ser humano lleva dos cargas genéticas que hereda de los progenitores y ambas son  de vital importancia: una es el grupo sanguíneo y  la otra, los grupos enzimáticos.</w:t>
      </w:r>
    </w:p>
    <w:p w:rsidR="00DF248F" w:rsidRDefault="00DF248F" w:rsidP="00DF248F"/>
    <w:p w:rsidR="00DF248F" w:rsidRDefault="00DF248F" w:rsidP="00DF248F">
      <w:r>
        <w:t>Existen 4 grupos de sangre distintos:</w:t>
      </w:r>
    </w:p>
    <w:p w:rsidR="00DF248F" w:rsidRDefault="00DF248F" w:rsidP="00DF248F">
      <w:r>
        <w:t>O      -      A      -      B      -      AB</w:t>
      </w:r>
    </w:p>
    <w:p w:rsidR="00DF248F" w:rsidRDefault="00DF248F" w:rsidP="00DF248F"/>
    <w:p w:rsidR="00DF248F" w:rsidRDefault="00DF248F" w:rsidP="00DF248F">
      <w:r>
        <w:t>Y  4 grupos enzimáticos:</w:t>
      </w:r>
    </w:p>
    <w:p w:rsidR="00DF248F" w:rsidRDefault="00DF248F" w:rsidP="00DF248F">
      <w:r>
        <w:t>Las Proteasas, que metabolizan las proteinas.</w:t>
      </w:r>
    </w:p>
    <w:p w:rsidR="00DF248F" w:rsidRDefault="00DF248F" w:rsidP="00DF248F">
      <w:r>
        <w:t>Las Nucleasas, que metabolizan los ácidos nucleóticos (ADN-ARN).</w:t>
      </w:r>
    </w:p>
    <w:p w:rsidR="00DF248F" w:rsidRDefault="00DF248F" w:rsidP="00DF248F">
      <w:r>
        <w:t xml:space="preserve"> Las Amilasas que metabolizan los carbohidratos o glúcidos.</w:t>
      </w:r>
    </w:p>
    <w:p w:rsidR="00DF248F" w:rsidRDefault="00DF248F" w:rsidP="00DF248F">
      <w:r>
        <w:t>Y, finalmente, las Lipasas, que metabolizan las grasas o lípidos.</w:t>
      </w:r>
    </w:p>
    <w:p w:rsidR="00DF248F" w:rsidRDefault="00DF248F" w:rsidP="00DF248F">
      <w:r>
        <w:t xml:space="preserve">Las enzimas son biocatalizadores específicos que se encargan  de metabolizar los alimentos en moléculas más pequeñas para que éstas puedan ser absorbidas. </w:t>
      </w:r>
    </w:p>
    <w:p w:rsidR="00DF248F" w:rsidRDefault="00DF248F" w:rsidP="00DF248F"/>
    <w:p w:rsidR="00DF248F" w:rsidRDefault="00DF248F" w:rsidP="00DF248F">
      <w:r>
        <w:t>En ocasiones observamos una tendencia a adquirir una menor capacidad enzimática de un grupo respecto a los otros.</w:t>
      </w:r>
    </w:p>
    <w:p w:rsidR="00DF248F" w:rsidRDefault="00DF248F" w:rsidP="00DF248F">
      <w:r>
        <w:t>Los grupos enzimáticos  disminuyen  su actividad enzimatica debido a 4 factores fundamentalmente</w:t>
      </w:r>
    </w:p>
    <w:p w:rsidR="00DF248F" w:rsidRDefault="00DF248F" w:rsidP="00DF248F">
      <w:r>
        <w:t xml:space="preserve">1.- La Edad  </w:t>
      </w:r>
    </w:p>
    <w:p w:rsidR="00DF248F" w:rsidRDefault="00DF248F" w:rsidP="00DF248F">
      <w:r>
        <w:t>2.- El Estrés</w:t>
      </w:r>
    </w:p>
    <w:p w:rsidR="00DF248F" w:rsidRDefault="00DF248F" w:rsidP="00DF248F">
      <w:r>
        <w:t xml:space="preserve">3.- Las Infecciones  </w:t>
      </w:r>
    </w:p>
    <w:p w:rsidR="00DF248F" w:rsidRDefault="00DF248F" w:rsidP="00DF248F">
      <w:r>
        <w:t>4.- Y un Ph del medio ácido</w:t>
      </w:r>
    </w:p>
    <w:p w:rsidR="00DF248F" w:rsidRDefault="00DF248F" w:rsidP="00DF248F"/>
    <w:p w:rsidR="00DF248F" w:rsidRDefault="00DF248F" w:rsidP="00DF248F">
      <w:r>
        <w:t xml:space="preserve">Por ejemplo:  imaginemos a un individuo que hereda un grupo de sangre O, juntocon un porcentaje enzimático del 80% de “proteasas”, y  del 100% en  los demás grupos enzimáticos. </w:t>
      </w:r>
    </w:p>
    <w:p w:rsidR="00DF248F" w:rsidRDefault="00DF248F" w:rsidP="00DF248F">
      <w:r>
        <w:t>Si a lo anterior, le añadimos que la persona, tiene 30 años de edad y lleva sufriendo un estrés emocional muy fuerte desde los 25 años y en su dieta, acorde con su grupo sanguíneo, predominan las proteínas, (pescados, carnes, legumbres y huevos). Aquí tenemos un caso claro de controversia entre la alimentación por grupo sanguíneo y la posibilidad de heredar una baja capacidad enzimática de asimilación de las proteínas.</w:t>
      </w:r>
    </w:p>
    <w:p w:rsidR="00DF248F" w:rsidRDefault="00DF248F" w:rsidP="00DF248F">
      <w:r>
        <w:t xml:space="preserve">Medimos y comprobamos que hay una degeneración del organismo debido a que las proteínas no se están metabolizando correctamente y, por lo tanto, hay un desecho: las toxinas amoniacales que se liberan de las bacterias patógenas que proliferan debido a un exceso proteínas mal metabolizadas. </w:t>
      </w:r>
    </w:p>
    <w:p w:rsidR="00DF248F" w:rsidRDefault="00DF248F" w:rsidP="00DF248F">
      <w:r>
        <w:t>Esta toxinas afectarán, en primer lugar, la peristáltica del intestino grueso y con el tiempo las funciones hepáticas.</w:t>
      </w:r>
    </w:p>
    <w:p w:rsidR="00DF248F" w:rsidRDefault="00DF248F" w:rsidP="00DF248F">
      <w:r>
        <w:t xml:space="preserve">Las toxinas se transforman, gracias al hígado, en metabolitos (sales ácidas,  urea). </w:t>
      </w:r>
    </w:p>
    <w:p w:rsidR="00DF248F" w:rsidRDefault="00DF248F" w:rsidP="00DF248F">
      <w:r>
        <w:t>Como consecuencia, el trabajo del riñón se vuelve mucho más intenso para poder filtrar éste exceso de sales.</w:t>
      </w:r>
    </w:p>
    <w:p w:rsidR="00DF248F" w:rsidRDefault="00DF248F" w:rsidP="00DF248F">
      <w:r>
        <w:t xml:space="preserve">Con el tiempo, el riñón va a verse, probablemente, sobrecargado y acabará permitiendo que los metabolitos se acumulen en el cuerpo. </w:t>
      </w:r>
    </w:p>
    <w:p w:rsidR="00DF248F" w:rsidRDefault="00DF248F" w:rsidP="00DF248F">
      <w:r>
        <w:t>Estos desechos son los responsables de los  síntomas y disfunciones del organismo y, en general, son muy variados.</w:t>
      </w:r>
    </w:p>
    <w:p w:rsidR="00DF248F" w:rsidRDefault="00DF248F" w:rsidP="00DF248F"/>
    <w:p w:rsidR="00DF248F" w:rsidRDefault="00DF248F" w:rsidP="00DF248F">
      <w:r>
        <w:t>Forma de actuar:</w:t>
      </w:r>
    </w:p>
    <w:p w:rsidR="00DF248F" w:rsidRDefault="00DF248F" w:rsidP="00DF248F">
      <w:r>
        <w:t>Primero: se le realiza el estudio para ver en que grado de degeneración se encuentra, y se propone un tratamiento que regule y equilibre  los valores energéticos de los meridianos.</w:t>
      </w:r>
    </w:p>
    <w:p w:rsidR="00DF248F" w:rsidRDefault="00DF248F" w:rsidP="00DF248F">
      <w:r>
        <w:t>Segundo: la dieta será depurativa y alcalina, hasta regular los niveles enzimáticos (normalmente con un tratamiento de un mes, en el 90% de los casos ya se ha recuperado la actividad enzimática), con lo cual una vez recuperada, ya podemos afinar una dieta más acorde con su grupo sanguíneo.</w:t>
      </w:r>
    </w:p>
    <w:p w:rsidR="00DF248F" w:rsidRDefault="00DF248F" w:rsidP="00DF248F">
      <w:r>
        <w:t xml:space="preserve"> Tercero: realizar un seguimiento mensual con la medición, para revertir el proceso degenerativo e ir aplicando los preparados según el testaje de resonancia (ver www. yotube.com, buscar Supertrónic).</w:t>
      </w:r>
    </w:p>
    <w:p w:rsidR="00DF248F" w:rsidRDefault="00DF248F" w:rsidP="00DF248F">
      <w:r>
        <w:t>Éste es un procedimiento eficaz y económico y gracias a Energy, los resultados son extraordinarios</w:t>
      </w:r>
    </w:p>
    <w:p w:rsidR="00DF248F" w:rsidRDefault="00DF248F" w:rsidP="00DF248F"/>
    <w:p w:rsidR="00DF248F" w:rsidRDefault="00DF248F" w:rsidP="00DF248F"/>
    <w:p w:rsidR="00DF248F" w:rsidRDefault="00DF248F" w:rsidP="00DF248F">
      <w:r>
        <w:t>Que la alimentación sea tu medicina y que la medicina sea tu alimento. (Hipócrates).</w:t>
      </w:r>
    </w:p>
    <w:p w:rsidR="00DF248F" w:rsidRDefault="00DF248F" w:rsidP="00DF248F"/>
    <w:p w:rsidR="00DF248F" w:rsidRDefault="00DF248F" w:rsidP="00DF248F">
      <w:r w:rsidRPr="00DF248F">
        <w:t>Formación continuada - Estética de Energy</w:t>
      </w:r>
    </w:p>
    <w:p w:rsidR="00DF248F" w:rsidRDefault="00DF248F" w:rsidP="00DF248F">
      <w:r>
        <w:t>Preparando nuestra piel</w:t>
      </w:r>
    </w:p>
    <w:p w:rsidR="00DF248F" w:rsidRDefault="00DF248F" w:rsidP="00DF248F">
      <w:r>
        <w:t>La piel en primavera por Beti Martí</w:t>
      </w:r>
    </w:p>
    <w:p w:rsidR="00DF248F" w:rsidRPr="00DF248F" w:rsidRDefault="00DF248F" w:rsidP="00DF248F">
      <w:r w:rsidRPr="00DF248F">
        <w:t>Después del letargo que produce la hibernación, las personas empezamos a sentir la necesidad de salir a la luz. Los días aun no son muy largos, pero a pesar de que el invierno se resista a marchar, hay más luz y algún árbol que empieza a florecer, nos recuerda que ya quiere llegar la primavera.</w:t>
      </w:r>
    </w:p>
    <w:p w:rsidR="00DF248F" w:rsidRDefault="00DF248F" w:rsidP="00DF248F">
      <w:r>
        <w:t>También nuestra piel nos pide secretamente querer sentirse más luminosa y más radiante, y sin saber muy bien por qué, nos sorprendemos delante de un espejo intentando saber qué hacer con ella.</w:t>
      </w:r>
    </w:p>
    <w:p w:rsidR="00DF248F" w:rsidRDefault="00DF248F" w:rsidP="00DF248F">
      <w:r>
        <w:t>Preparar la piel para la nueva estación es tanto una necesidad como un placer y mucho más cuando la primavera es la que llama a nuestra puerta.</w:t>
      </w:r>
    </w:p>
    <w:p w:rsidR="00DF248F" w:rsidRDefault="00DF248F" w:rsidP="00DF248F">
      <w:r>
        <w:t>Los profesionales que nos dedicamos a cuidar de la belleza de nuestra gente, nos encontramos con frecuencia con pieles que piden a gritos ser atendidas. El frío del invierno se ha encargado de deshidratarlas y afinarlas en extremo, de sensibilizarlas y obstaculizar sus poros... en fin, que se nos presenta un buen trabajo por hacer.</w:t>
      </w:r>
    </w:p>
    <w:p w:rsidR="00DF248F" w:rsidRDefault="00DF248F" w:rsidP="00DF248F">
      <w:r>
        <w:t>Para preparar una piel para las estaciones más cálidas, habrá que atender primeramente a su limpieza. No podemos pretender aportar absolutamente nada a la piel si antes no hemos limpiado, pulido, higienizado y preparado su superficie y su interior.</w:t>
      </w:r>
    </w:p>
    <w:p w:rsidR="00DF248F" w:rsidRDefault="00DF248F" w:rsidP="00DF248F">
      <w:r>
        <w:t>Así que empezaremos por higienizar con Cytovital cleansing milk, insistiendo en las zonas más gruesas, como el mentón, la frente o las aletas de la nariz. Se retirará con unas compresas de algodón mojadas con agua a la que habremos añadido una gotas de Fytomineral que la enriquecerán con minerales coloidales y oligoelementos de los que se beneficiará la piel.</w:t>
      </w:r>
    </w:p>
    <w:p w:rsidR="00DF248F" w:rsidRDefault="00DF248F" w:rsidP="00DF248F">
      <w:r>
        <w:t>Seguidamente, secaremos la piel y prepararemos una emulsión con sales Biotermal y Cara Lotion, aplicándola a continuación por toda la cara, cuello y escote, masajeando toda la zona con esta mousse. Esta miscelánea, va a hacer un barrido de sobrantes de la piel, arrastrando tanto por fuera como por dentro los residuos que no necesitamos y que se acumulan obstaculizando la oxigenación e imposibilitando sus funciones más básicas.</w:t>
      </w:r>
    </w:p>
    <w:p w:rsidR="00DF248F" w:rsidRDefault="00DF248F" w:rsidP="00DF248F">
      <w:r>
        <w:t>Mientras tanto, habremos disuelto un comprimido de Flavocel en unos 5 ml de agua y con la piel limpia lo aplicaremos por toda su superficie con un pincel de mariposa. Flavocel, aportará una buena dosis de vitamina C y esto va a permitir que el rostro esté radiante y preparado para lucirse en primavera. Será muy importante tomar un comprimido de Flavocel durante un  par de meses para asegurar el buen tono de la piel, su buena oxigenación, su buena hidratación y además nos va a proteger de resfriados y alergias, a parte que nos aseguramos un buen tratamiento de antiradicales libres, responsables del envejecimiento de la piel.</w:t>
      </w:r>
    </w:p>
    <w:p w:rsidR="00DF248F" w:rsidRDefault="00DF248F" w:rsidP="00DF248F">
      <w:r>
        <w:t>Finalmente, aplicaremos el Serum Renove Cytovital, que aportará a la piel todos los elementos necesarios para su reestructuración, nutrición y protección.</w:t>
      </w:r>
    </w:p>
    <w:p w:rsidR="00DF248F" w:rsidRDefault="00DF248F" w:rsidP="00DF248F"/>
    <w:p w:rsidR="00DF248F" w:rsidRDefault="00DF248F" w:rsidP="00DF248F">
      <w:r>
        <w:t>...y ¡¡ya estaremos listos para ena-morarnos de todo lo bueno que nos dé la vida!!</w:t>
      </w:r>
    </w:p>
    <w:p w:rsidR="00DF248F" w:rsidRDefault="00DF248F" w:rsidP="00DF248F"/>
    <w:p w:rsidR="00DF248F" w:rsidRDefault="00DF248F" w:rsidP="00DF248F">
      <w:r>
        <w:t>Beti Martí</w:t>
      </w:r>
    </w:p>
    <w:p w:rsidR="00DF248F" w:rsidRDefault="00DF248F" w:rsidP="00DF248F">
      <w:r>
        <w:t>Vía Augusta, 16 43840-Salou</w:t>
      </w:r>
    </w:p>
    <w:p w:rsidR="00DF248F" w:rsidRDefault="00DF248F" w:rsidP="00DF248F">
      <w:r>
        <w:t xml:space="preserve">T 977 350 996    </w:t>
      </w:r>
      <w:hyperlink r:id="rId5" w:history="1">
        <w:r w:rsidRPr="001F4267">
          <w:rPr>
            <w:rStyle w:val="Hipervnculo"/>
          </w:rPr>
          <w:t>betimarti@gmail.com</w:t>
        </w:r>
      </w:hyperlink>
    </w:p>
    <w:p w:rsidR="00DF248F" w:rsidRDefault="00DF248F" w:rsidP="00DF248F"/>
    <w:p w:rsidR="00DF248F" w:rsidRDefault="00DF248F" w:rsidP="00DF248F">
      <w:r w:rsidRPr="00DF248F">
        <w:t>Nos echan unas flores</w:t>
      </w:r>
    </w:p>
    <w:p w:rsidR="00DF248F" w:rsidRDefault="00DF248F" w:rsidP="00DF248F">
      <w:r>
        <w:t>Al Equipo de la Revista Vitae</w:t>
      </w:r>
    </w:p>
    <w:p w:rsidR="00DF248F" w:rsidRDefault="00DF248F" w:rsidP="00DF248F"/>
    <w:p w:rsidR="00DF248F" w:rsidRDefault="00DF248F" w:rsidP="00DF248F">
      <w:r>
        <w:t xml:space="preserve">Mis mas sinceras felicitaciones por el trabajo que realizan en la revista, me encanta. </w:t>
      </w:r>
    </w:p>
    <w:p w:rsidR="00DF248F" w:rsidRDefault="00DF248F" w:rsidP="00DF248F">
      <w:r>
        <w:t>Desde el primer número disfruto y aprendo con los artículos, que de una forma clara, amena, sencilla y hasta divertida, me forman e informan de las bondades de Energy.</w:t>
      </w:r>
    </w:p>
    <w:p w:rsidR="00DF248F" w:rsidRDefault="00DF248F" w:rsidP="00DF248F">
      <w:r>
        <w:t>De cada revista he escogido el artículo “estrella”, que es el que me resulta más impactante, por la calidad de la información y sobre todo por lo novedoso o instructivo, y como material de estudio central.</w:t>
      </w:r>
    </w:p>
    <w:p w:rsidR="00DF248F" w:rsidRDefault="00DF248F" w:rsidP="00DF248F">
      <w:r>
        <w:t>Aunque también corresponde aclarar que además de mi tema favorito, hay en cada revista información valiosísima, como por ejemplo: “Calendario para el uso mas adecuado de los preparados de Energy”, la sección de alimentación y las historias de casos.</w:t>
      </w:r>
    </w:p>
    <w:p w:rsidR="00DF248F" w:rsidRDefault="00DF248F" w:rsidP="00DF248F">
      <w:r>
        <w:t>En el nº 2 escogí la entrevista al genial Lubo, y su modo de introducirnos al mundo de Energy en profundidad y con sencillez, y en las subsiguientes revistas sigo con avidez sus enseñanzas.</w:t>
      </w:r>
    </w:p>
    <w:p w:rsidR="00DF248F" w:rsidRDefault="00DF248F" w:rsidP="00DF248F">
      <w:r>
        <w:t>Del nº 3 –mi favorita-, su articulo sobre “Génesis, desarrollo y diagnóstico de las enfermedades crónicas”, analizando los tres tipos de estrés, es simplemente fantástico, y del nº 4, imposible no destacar los artículos de Lubo y Leo sobre las infecciones.</w:t>
      </w:r>
    </w:p>
    <w:p w:rsidR="00DF248F" w:rsidRDefault="00DF248F" w:rsidP="00DF248F">
      <w:r>
        <w:t>Todas las revistas se han convertido en mi material de estudio, mi bibliografía básica, y una referencia obligada ante cada caso concreto planteado. Gracias a este material, particularmente sobre las infecciones del nº 4, pude entender lo que me pasaba una mañana que me desperté con un horrible dolor de cabeza, con la sensación de que mi cerebro había aumentado de volumen y no me cabía dentro. Ese dolor continuaba por el cuello, ni siquiera podía sentarme o ponerme en pie. Llamé a Leo y me dijo “has pillado una infección, tómate Vironal 9-9-9 y Grepofit 2-2-2 y en 25 horas estarás curada”. Y así fue; en la hora veinticinco los intensos dolores se iban disolviendo en la nada.</w:t>
      </w:r>
    </w:p>
    <w:p w:rsidR="00DF248F" w:rsidRDefault="00DF248F" w:rsidP="00DF248F">
      <w:r>
        <w:t>Sigan así que son un deleite para todos. Con todo cariño.</w:t>
      </w:r>
    </w:p>
    <w:p w:rsidR="00DF248F" w:rsidRDefault="00DF248F" w:rsidP="00DF248F">
      <w:r>
        <w:t xml:space="preserve"> Constanza</w:t>
      </w:r>
    </w:p>
    <w:p w:rsidR="00DF248F" w:rsidRDefault="00DF248F" w:rsidP="00DF248F"/>
    <w:p w:rsidR="00DF248F" w:rsidRDefault="00DF248F" w:rsidP="00DF248F"/>
    <w:p w:rsidR="00DF248F" w:rsidRDefault="00DF248F" w:rsidP="00DF248F">
      <w:r w:rsidRPr="00DF248F">
        <w:t>Relación de terapeutas de Energy</w:t>
      </w:r>
    </w:p>
    <w:p w:rsidR="00DF248F" w:rsidRDefault="00DF248F" w:rsidP="00DF248F"/>
    <w:p w:rsidR="00DF248F" w:rsidRDefault="00DF248F" w:rsidP="00DF248F">
      <w:r>
        <w:t>Torredembarra (Tarragona)</w:t>
      </w:r>
    </w:p>
    <w:p w:rsidR="00DF248F" w:rsidRDefault="00DF248F" w:rsidP="00DF248F">
      <w:r>
        <w:t xml:space="preserve">Director  Leo Franek      </w:t>
      </w:r>
    </w:p>
    <w:p w:rsidR="00DF248F" w:rsidRDefault="00DF248F" w:rsidP="00DF248F">
      <w:r>
        <w:t>Telf. 616 457 033</w:t>
      </w:r>
    </w:p>
    <w:p w:rsidR="00DF248F" w:rsidRDefault="00DF248F" w:rsidP="00DF248F">
      <w:r>
        <w:t>E-mail/ leoenergy@tinet.org</w:t>
      </w:r>
    </w:p>
    <w:p w:rsidR="00DF248F" w:rsidRDefault="00DF248F" w:rsidP="00DF248F"/>
    <w:p w:rsidR="00DF248F" w:rsidRDefault="00DF248F" w:rsidP="00DF248F">
      <w:r>
        <w:t>Torredembarra y Vendrell (Tarrag.)</w:t>
      </w:r>
    </w:p>
    <w:p w:rsidR="00DF248F" w:rsidRDefault="00DF248F" w:rsidP="00DF248F">
      <w:r>
        <w:t>Noemí Lario Martínez</w:t>
      </w:r>
    </w:p>
    <w:p w:rsidR="00DF248F" w:rsidRDefault="00DF248F" w:rsidP="00DF248F">
      <w:r>
        <w:t>Telf. 606 773 652</w:t>
      </w:r>
    </w:p>
    <w:p w:rsidR="00DF248F" w:rsidRDefault="00DF248F" w:rsidP="00DF248F">
      <w:r>
        <w:t xml:space="preserve">E-mail/ nlm@ya.com </w:t>
      </w:r>
    </w:p>
    <w:p w:rsidR="00DF248F" w:rsidRDefault="00DF248F" w:rsidP="00DF248F"/>
    <w:p w:rsidR="00DF248F" w:rsidRDefault="00DF248F" w:rsidP="00DF248F">
      <w:r>
        <w:t>Altafulla   (Tarragona)</w:t>
      </w:r>
    </w:p>
    <w:p w:rsidR="00DF248F" w:rsidRDefault="00DF248F" w:rsidP="00DF248F">
      <w:r>
        <w:t>Meritxell Puigdevall</w:t>
      </w:r>
    </w:p>
    <w:p w:rsidR="00DF248F" w:rsidRDefault="00DF248F" w:rsidP="00DF248F">
      <w:r>
        <w:t>Telf. 645 599 244</w:t>
      </w:r>
    </w:p>
    <w:p w:rsidR="00DF248F" w:rsidRDefault="00DF248F" w:rsidP="00DF248F">
      <w:r>
        <w:t>E-mail/ txell@telefonica.net</w:t>
      </w:r>
    </w:p>
    <w:p w:rsidR="00DF248F" w:rsidRDefault="00DF248F" w:rsidP="00DF248F"/>
    <w:p w:rsidR="00DF248F" w:rsidRDefault="00DF248F" w:rsidP="00DF248F">
      <w:r>
        <w:t>Roda de Bará  (Tarragona)</w:t>
      </w:r>
    </w:p>
    <w:p w:rsidR="00DF248F" w:rsidRDefault="00DF248F" w:rsidP="00DF248F">
      <w:r>
        <w:t>Constanza Carolina Cabodevilla</w:t>
      </w:r>
    </w:p>
    <w:p w:rsidR="00DF248F" w:rsidRDefault="00DF248F" w:rsidP="00DF248F">
      <w:r>
        <w:t xml:space="preserve">Telf. 650 652 787 </w:t>
      </w:r>
    </w:p>
    <w:p w:rsidR="00DF248F" w:rsidRDefault="00DF248F" w:rsidP="00DF248F">
      <w:r>
        <w:t>E-mail/ cccabodevilla@hotmail.com</w:t>
      </w:r>
    </w:p>
    <w:p w:rsidR="00DF248F" w:rsidRDefault="00DF248F" w:rsidP="00DF248F"/>
    <w:p w:rsidR="00DF248F" w:rsidRDefault="00DF248F" w:rsidP="00DF248F">
      <w:r>
        <w:t>Tarragona y Barcelona</w:t>
      </w:r>
    </w:p>
    <w:p w:rsidR="00DF248F" w:rsidRDefault="00DF248F" w:rsidP="00DF248F">
      <w:r>
        <w:t>Jordi Sardiña Alcoberro</w:t>
      </w:r>
    </w:p>
    <w:p w:rsidR="00DF248F" w:rsidRDefault="00DF248F" w:rsidP="00DF248F">
      <w:r>
        <w:t>Telf. 605 312 674</w:t>
      </w:r>
    </w:p>
    <w:p w:rsidR="00DF248F" w:rsidRDefault="00DF248F" w:rsidP="00DF248F">
      <w:r>
        <w:t>E-mail/ jordifrannewlife@gmail.com</w:t>
      </w:r>
    </w:p>
    <w:p w:rsidR="00DF248F" w:rsidRDefault="00DF248F" w:rsidP="00DF248F"/>
    <w:p w:rsidR="00DF248F" w:rsidRDefault="00DF248F" w:rsidP="00DF248F">
      <w:r>
        <w:t>Castelldefels y  Barcelona</w:t>
      </w:r>
    </w:p>
    <w:p w:rsidR="00DF248F" w:rsidRDefault="00DF248F" w:rsidP="00DF248F">
      <w:r>
        <w:t>Natalia Cea González</w:t>
      </w:r>
    </w:p>
    <w:p w:rsidR="00DF248F" w:rsidRDefault="00DF248F" w:rsidP="00DF248F">
      <w:r>
        <w:t>Tlef.628 096 606</w:t>
      </w:r>
    </w:p>
    <w:p w:rsidR="00DF248F" w:rsidRDefault="00DF248F" w:rsidP="00DF248F">
      <w:r>
        <w:t>E-mail/ nataliacanricart@gmail.com</w:t>
      </w:r>
    </w:p>
    <w:p w:rsidR="00DF248F" w:rsidRDefault="00DF248F" w:rsidP="00DF248F"/>
    <w:p w:rsidR="00DF248F" w:rsidRDefault="00DF248F" w:rsidP="00DF248F">
      <w:r>
        <w:t>Sitges,  Barcelona y Madrid</w:t>
      </w:r>
    </w:p>
    <w:p w:rsidR="00DF248F" w:rsidRDefault="00DF248F" w:rsidP="00DF248F">
      <w:r>
        <w:t>Cristina Jaime Cano</w:t>
      </w:r>
    </w:p>
    <w:p w:rsidR="00DF248F" w:rsidRDefault="00DF248F" w:rsidP="00DF248F">
      <w:r>
        <w:t>Telf. 616 847 268</w:t>
      </w:r>
    </w:p>
    <w:p w:rsidR="00DF248F" w:rsidRDefault="00DF248F" w:rsidP="00DF248F">
      <w:r>
        <w:t>E-mail/ cristinajaime4@hotmail.com</w:t>
      </w:r>
    </w:p>
    <w:p w:rsidR="00DF248F" w:rsidRDefault="00DF248F" w:rsidP="00DF248F"/>
    <w:p w:rsidR="00DF248F" w:rsidRDefault="00DF248F" w:rsidP="00DF248F">
      <w:r>
        <w:t>Vilafranca  y Vilanova (Barna)</w:t>
      </w:r>
    </w:p>
    <w:p w:rsidR="00DF248F" w:rsidRDefault="00DF248F" w:rsidP="00DF248F">
      <w:r>
        <w:t>Martin Atienza Luque</w:t>
      </w:r>
    </w:p>
    <w:p w:rsidR="00DF248F" w:rsidRDefault="00DF248F" w:rsidP="00DF248F">
      <w:r>
        <w:t>Telf. 654 372 769</w:t>
      </w:r>
    </w:p>
    <w:p w:rsidR="00DF248F" w:rsidRDefault="00DF248F" w:rsidP="00DF248F">
      <w:r>
        <w:t>E-mail/  mrtn.tnz@gmail.com</w:t>
      </w:r>
    </w:p>
    <w:p w:rsidR="00DF248F" w:rsidRDefault="00DF248F" w:rsidP="00DF248F"/>
    <w:p w:rsidR="00DF248F" w:rsidRDefault="00DF248F" w:rsidP="00DF248F">
      <w:r>
        <w:t>Barcelona  y  Calella de Mar</w:t>
      </w:r>
    </w:p>
    <w:p w:rsidR="00DF248F" w:rsidRDefault="00DF248F" w:rsidP="00DF248F">
      <w:r>
        <w:t>Rafael Borrego Crespo</w:t>
      </w:r>
    </w:p>
    <w:p w:rsidR="00DF248F" w:rsidRDefault="00DF248F" w:rsidP="00DF248F">
      <w:r>
        <w:t>Telf. 610 928 854</w:t>
      </w:r>
    </w:p>
    <w:p w:rsidR="00DF248F" w:rsidRDefault="00DF248F" w:rsidP="00DF248F">
      <w:r>
        <w:t>E-mail/  lmavalon@yahoo.es</w:t>
      </w:r>
    </w:p>
    <w:p w:rsidR="00DF248F" w:rsidRDefault="00DF248F" w:rsidP="00DF248F"/>
    <w:p w:rsidR="00DF248F" w:rsidRDefault="00DF248F" w:rsidP="00DF248F">
      <w:r>
        <w:t>Barcelona</w:t>
      </w:r>
    </w:p>
    <w:p w:rsidR="00DF248F" w:rsidRDefault="00DF248F" w:rsidP="00DF248F">
      <w:r>
        <w:t>José Ignacio Martín</w:t>
      </w:r>
    </w:p>
    <w:p w:rsidR="00DF248F" w:rsidRDefault="00DF248F" w:rsidP="00DF248F">
      <w:r>
        <w:t>Telf.- 655 668 075</w:t>
      </w:r>
    </w:p>
    <w:p w:rsidR="00DF248F" w:rsidRDefault="00DF248F" w:rsidP="00DF248F">
      <w:r>
        <w:t>E-mail/ kinka6|@gmail.com</w:t>
      </w:r>
    </w:p>
    <w:p w:rsidR="00DF248F" w:rsidRDefault="00DF248F" w:rsidP="00DF248F"/>
    <w:p w:rsidR="00DF248F" w:rsidRDefault="00DF248F" w:rsidP="00DF248F">
      <w:r>
        <w:t>Lleiida</w:t>
      </w:r>
    </w:p>
    <w:p w:rsidR="00DF248F" w:rsidRDefault="00DF248F" w:rsidP="00DF248F">
      <w:r>
        <w:t>Mari Luz Jiménez Bellver</w:t>
      </w:r>
    </w:p>
    <w:p w:rsidR="00DF248F" w:rsidRDefault="00DF248F" w:rsidP="00DF248F">
      <w:r>
        <w:t xml:space="preserve">Tlef. 675 529 101 </w:t>
      </w:r>
    </w:p>
    <w:p w:rsidR="00DF248F" w:rsidRDefault="00DF248F" w:rsidP="00DF248F">
      <w:r>
        <w:t>E-mail/ mariluzenergy@hotmail.com</w:t>
      </w:r>
    </w:p>
    <w:p w:rsidR="00DF248F" w:rsidRDefault="00DF248F" w:rsidP="00DF248F"/>
    <w:p w:rsidR="00DF248F" w:rsidRDefault="00DF248F" w:rsidP="00DF248F">
      <w:r>
        <w:t>Lleida   (Vinaixa)</w:t>
      </w:r>
    </w:p>
    <w:p w:rsidR="00DF248F" w:rsidRDefault="00DF248F" w:rsidP="00DF248F">
      <w:r>
        <w:t>Teresa Gallofré Sans</w:t>
      </w:r>
    </w:p>
    <w:p w:rsidR="00DF248F" w:rsidRDefault="00DF248F" w:rsidP="00DF248F">
      <w:r>
        <w:t>Telf. 658 150 101</w:t>
      </w:r>
    </w:p>
    <w:p w:rsidR="00DF248F" w:rsidRDefault="00DF248F" w:rsidP="00DF248F">
      <w:r>
        <w:t>E-mail/ llumdamor@terra.es</w:t>
      </w:r>
    </w:p>
    <w:p w:rsidR="00DF248F" w:rsidRDefault="00DF248F" w:rsidP="00DF248F"/>
    <w:p w:rsidR="00DF248F" w:rsidRDefault="00DF248F" w:rsidP="00DF248F">
      <w:r>
        <w:t>Lleida   (Almenar)</w:t>
      </w:r>
    </w:p>
    <w:p w:rsidR="00DF248F" w:rsidRDefault="00DF248F" w:rsidP="00DF248F">
      <w:r>
        <w:t xml:space="preserve">Carmen Sancho    Telf. 619 756 646 </w:t>
      </w:r>
    </w:p>
    <w:p w:rsidR="00DF248F" w:rsidRDefault="00DF248F" w:rsidP="00DF248F">
      <w:r>
        <w:t>Centre Integral Almenar (Lleida)</w:t>
      </w:r>
    </w:p>
    <w:p w:rsidR="00DF248F" w:rsidRDefault="00DF248F" w:rsidP="00DF248F">
      <w:r>
        <w:t>e-mail: carmesancho@hotmail.com</w:t>
      </w:r>
    </w:p>
    <w:p w:rsidR="00DF248F" w:rsidRDefault="00DF248F" w:rsidP="00DF248F"/>
    <w:p w:rsidR="00DF248F" w:rsidRDefault="00DF248F" w:rsidP="00DF248F">
      <w:r>
        <w:t xml:space="preserve">Lleida </w:t>
      </w:r>
    </w:p>
    <w:p w:rsidR="00DF248F" w:rsidRDefault="00DF248F" w:rsidP="00DF248F">
      <w:r>
        <w:t>Javier Pérez Fuentes</w:t>
      </w:r>
    </w:p>
    <w:p w:rsidR="00DF248F" w:rsidRDefault="00DF248F" w:rsidP="00DF248F">
      <w:r>
        <w:t>Telf. 657 372 111</w:t>
      </w:r>
    </w:p>
    <w:p w:rsidR="00DF248F" w:rsidRDefault="00DF248F" w:rsidP="00DF248F">
      <w:r>
        <w:t>E-mail: javiquack@hotmail.es</w:t>
      </w:r>
    </w:p>
    <w:p w:rsidR="00DF248F" w:rsidRDefault="00DF248F" w:rsidP="00DF248F"/>
    <w:p w:rsidR="00DF248F" w:rsidRDefault="00DF248F" w:rsidP="00DF248F">
      <w:r>
        <w:t>Elgoibar-Alzola (Guipúzcoa)</w:t>
      </w:r>
    </w:p>
    <w:p w:rsidR="00DF248F" w:rsidRDefault="00DF248F" w:rsidP="00DF248F">
      <w:r>
        <w:t>Vicente Tercero Fernández</w:t>
      </w:r>
    </w:p>
    <w:p w:rsidR="00DF248F" w:rsidRDefault="00DF248F" w:rsidP="00DF248F">
      <w:r>
        <w:t xml:space="preserve">Telf. 626 795 024 </w:t>
      </w:r>
    </w:p>
    <w:p w:rsidR="00DF248F" w:rsidRDefault="00DF248F" w:rsidP="00DF248F">
      <w:r>
        <w:t>E-mail/ vicente-ami@hotmail.com</w:t>
      </w:r>
    </w:p>
    <w:p w:rsidR="00DF248F" w:rsidRDefault="00DF248F" w:rsidP="00DF248F"/>
    <w:p w:rsidR="00DF248F" w:rsidRDefault="00DF248F" w:rsidP="00DF248F">
      <w:r>
        <w:t>Valencia y Alicante</w:t>
      </w:r>
    </w:p>
    <w:p w:rsidR="00DF248F" w:rsidRDefault="00DF248F" w:rsidP="00DF248F">
      <w:r>
        <w:t>Julio Alonso Gutiérrez</w:t>
      </w:r>
    </w:p>
    <w:p w:rsidR="00DF248F" w:rsidRDefault="00DF248F" w:rsidP="00DF248F">
      <w:r>
        <w:t>Tlef. 605 554 644</w:t>
      </w:r>
    </w:p>
    <w:p w:rsidR="00DF248F" w:rsidRDefault="00DF248F" w:rsidP="00DF248F">
      <w:r>
        <w:t>E-mail/ jalonsogut@yahoo.es</w:t>
      </w:r>
    </w:p>
    <w:p w:rsidR="00DF248F" w:rsidRDefault="00DF248F" w:rsidP="00DF248F"/>
    <w:p w:rsidR="00DF248F" w:rsidRDefault="00DF248F" w:rsidP="00DF248F">
      <w:r>
        <w:t>Valencia</w:t>
      </w:r>
    </w:p>
    <w:p w:rsidR="00DF248F" w:rsidRDefault="00DF248F" w:rsidP="00DF248F">
      <w:r>
        <w:t>José Miguel Frechina</w:t>
      </w:r>
    </w:p>
    <w:p w:rsidR="00DF248F" w:rsidRDefault="00DF248F" w:rsidP="00DF248F">
      <w:r>
        <w:t>Tlef. 654 264 834</w:t>
      </w:r>
    </w:p>
    <w:p w:rsidR="00DF248F" w:rsidRDefault="00DF248F" w:rsidP="00DF248F">
      <w:r>
        <w:t>E-mail/ clajomi@msn.com</w:t>
      </w:r>
    </w:p>
    <w:p w:rsidR="00DF248F" w:rsidRDefault="00DF248F" w:rsidP="00DF248F"/>
    <w:p w:rsidR="00DF248F" w:rsidRDefault="00DF248F" w:rsidP="00DF248F">
      <w:r>
        <w:t>Alicante</w:t>
      </w:r>
    </w:p>
    <w:p w:rsidR="00DF248F" w:rsidRDefault="00DF248F" w:rsidP="00DF248F">
      <w:r>
        <w:t>Rosa María Fuentes</w:t>
      </w:r>
    </w:p>
    <w:p w:rsidR="00DF248F" w:rsidRDefault="00DF248F" w:rsidP="00DF248F">
      <w:r>
        <w:t>Telf.- 637 536 564</w:t>
      </w:r>
    </w:p>
    <w:p w:rsidR="00DF248F" w:rsidRDefault="00DF248F" w:rsidP="00DF248F"/>
    <w:p w:rsidR="00DF248F" w:rsidRDefault="00DF248F" w:rsidP="00DF248F"/>
    <w:p w:rsidR="00DF248F" w:rsidRDefault="00DF248F" w:rsidP="00DF248F">
      <w:r>
        <w:t>Murcia</w:t>
      </w:r>
    </w:p>
    <w:p w:rsidR="00DF248F" w:rsidRDefault="00DF248F" w:rsidP="00DF248F">
      <w:r>
        <w:t>Javier Martín Garcia</w:t>
      </w:r>
    </w:p>
    <w:p w:rsidR="00DF248F" w:rsidRDefault="00DF248F" w:rsidP="00DF248F">
      <w:r>
        <w:t xml:space="preserve">Telf. 627 988 250 </w:t>
      </w:r>
    </w:p>
    <w:p w:rsidR="00DF248F" w:rsidRDefault="00DF248F" w:rsidP="00DF248F">
      <w:r>
        <w:t>E-mail/ fjmargar@hotmail.com</w:t>
      </w:r>
    </w:p>
    <w:p w:rsidR="00DF248F" w:rsidRDefault="00DF248F" w:rsidP="00DF248F"/>
    <w:p w:rsidR="00DF248F" w:rsidRDefault="00DF248F" w:rsidP="00DF248F">
      <w:r>
        <w:t>Murcia</w:t>
      </w:r>
    </w:p>
    <w:p w:rsidR="00DF248F" w:rsidRDefault="00DF248F" w:rsidP="00DF248F">
      <w:r>
        <w:t xml:space="preserve">Joaquín Fernández Alcaraz </w:t>
      </w:r>
    </w:p>
    <w:p w:rsidR="00DF248F" w:rsidRDefault="00DF248F" w:rsidP="00DF248F">
      <w:r>
        <w:t>Telf. 968 255 061</w:t>
      </w:r>
    </w:p>
    <w:p w:rsidR="00DF248F" w:rsidRDefault="00DF248F" w:rsidP="00DF248F">
      <w:r>
        <w:t>E-mail/ joaquin_dietetica@hotmail.com</w:t>
      </w:r>
    </w:p>
    <w:p w:rsidR="00DF248F" w:rsidRDefault="00DF248F" w:rsidP="00DF248F">
      <w:r>
        <w:t>Murcia  (Torre Pacheco)</w:t>
      </w:r>
    </w:p>
    <w:p w:rsidR="00DF248F" w:rsidRDefault="00DF248F" w:rsidP="00DF248F">
      <w:r>
        <w:t>Tomás Meroño Ros</w:t>
      </w:r>
    </w:p>
    <w:p w:rsidR="00DF248F" w:rsidRDefault="00DF248F" w:rsidP="00DF248F">
      <w:r>
        <w:t>Telf. 615 465 962</w:t>
      </w:r>
    </w:p>
    <w:p w:rsidR="00DF248F" w:rsidRDefault="00DF248F" w:rsidP="00DF248F">
      <w:r>
        <w:t>E-mail/ tmerono67@gmail.com</w:t>
      </w:r>
    </w:p>
    <w:p w:rsidR="00DF248F" w:rsidRDefault="00DF248F" w:rsidP="00DF248F"/>
    <w:p w:rsidR="00DF248F" w:rsidRDefault="00DF248F" w:rsidP="00DF248F">
      <w:r>
        <w:t>Fuerteventura (Canarias)</w:t>
      </w:r>
    </w:p>
    <w:p w:rsidR="00DF248F" w:rsidRDefault="00DF248F" w:rsidP="00DF248F">
      <w:r>
        <w:t xml:space="preserve">Montse Puyol </w:t>
      </w:r>
    </w:p>
    <w:p w:rsidR="00DF248F" w:rsidRDefault="00DF248F" w:rsidP="00DF248F">
      <w:r>
        <w:t>Telf. 630 387 601</w:t>
      </w:r>
    </w:p>
    <w:p w:rsidR="00DF248F" w:rsidRDefault="00DF248F" w:rsidP="00DF248F">
      <w:r>
        <w:t>E-mail/ montsepuyol@yahoo.es</w:t>
      </w:r>
    </w:p>
    <w:p w:rsidR="00DF248F" w:rsidRDefault="00DF248F" w:rsidP="00DF248F"/>
    <w:p w:rsidR="00DF248F" w:rsidRDefault="00DF248F" w:rsidP="00DF248F">
      <w:r>
        <w:t>Santa Cruz de Tenerife</w:t>
      </w:r>
    </w:p>
    <w:p w:rsidR="00DF248F" w:rsidRDefault="00DF248F" w:rsidP="00DF248F">
      <w:r>
        <w:t>José Angel González</w:t>
      </w:r>
    </w:p>
    <w:p w:rsidR="00DF248F" w:rsidRDefault="00DF248F" w:rsidP="00DF248F">
      <w:r>
        <w:t>Telf. 675 510 942</w:t>
      </w:r>
    </w:p>
    <w:p w:rsidR="00DF248F" w:rsidRDefault="00DF248F" w:rsidP="00DF248F">
      <w:r>
        <w:t>E-mail/ ofracitiy@gmail.com</w:t>
      </w:r>
    </w:p>
    <w:p w:rsidR="00DF248F" w:rsidRDefault="00DF248F" w:rsidP="00DF248F"/>
    <w:p w:rsidR="00DF248F" w:rsidRDefault="00DF248F" w:rsidP="00DF248F">
      <w:r>
        <w:t>Santa Cruz de Tenerife</w:t>
      </w:r>
    </w:p>
    <w:p w:rsidR="00DF248F" w:rsidRDefault="00DF248F" w:rsidP="00DF248F">
      <w:r>
        <w:t>J. Javier Pérez Hernández</w:t>
      </w:r>
    </w:p>
    <w:p w:rsidR="00DF248F" w:rsidRDefault="00DF248F" w:rsidP="00DF248F">
      <w:r>
        <w:t>Telf. 675 510 942</w:t>
      </w:r>
    </w:p>
    <w:p w:rsidR="00DF248F" w:rsidRDefault="00DF248F" w:rsidP="00DF248F">
      <w:r>
        <w:t>E-mail/ arte-salud@hotmail.com</w:t>
      </w:r>
    </w:p>
    <w:p w:rsidR="00DF248F" w:rsidRDefault="00DF248F" w:rsidP="00DF248F"/>
    <w:p w:rsidR="00DF248F" w:rsidRDefault="00DF248F" w:rsidP="00DF248F">
      <w:r>
        <w:t xml:space="preserve">Santa Cruz de Tenerife </w:t>
      </w:r>
    </w:p>
    <w:p w:rsidR="00DF248F" w:rsidRDefault="00DF248F" w:rsidP="00DF248F">
      <w:r>
        <w:t xml:space="preserve">Miguél Méndez Arma </w:t>
      </w:r>
    </w:p>
    <w:p w:rsidR="00DF248F" w:rsidRDefault="00DF248F" w:rsidP="00DF248F">
      <w:r>
        <w:t>Telf. 922 284 162</w:t>
      </w:r>
    </w:p>
    <w:p w:rsidR="00DF248F" w:rsidRDefault="00DF248F" w:rsidP="00DF248F">
      <w:r>
        <w:t>E-mail / mimenar@yahoo.es</w:t>
      </w:r>
    </w:p>
    <w:p w:rsidR="00DF248F" w:rsidRDefault="00DF248F" w:rsidP="00DF248F"/>
    <w:p w:rsidR="00DF248F" w:rsidRDefault="00DF248F" w:rsidP="00DF248F">
      <w:r>
        <w:t xml:space="preserve">Santa Cruz de Tenerife    El Sauzal </w:t>
      </w:r>
    </w:p>
    <w:p w:rsidR="00DF248F" w:rsidRDefault="00DF248F" w:rsidP="00DF248F">
      <w:r>
        <w:t>Mari Carmen Díaz Quijada</w:t>
      </w:r>
    </w:p>
    <w:p w:rsidR="00DF248F" w:rsidRDefault="00DF248F" w:rsidP="00DF248F">
      <w:r>
        <w:t>Telf. 922 331 779  y   922 564 406</w:t>
      </w:r>
    </w:p>
    <w:p w:rsidR="00DF248F" w:rsidRDefault="00DF248F" w:rsidP="00DF248F">
      <w:r>
        <w:t xml:space="preserve">E-mail/ </w:t>
      </w:r>
      <w:hyperlink r:id="rId6" w:history="1">
        <w:r w:rsidRPr="001F4267">
          <w:rPr>
            <w:rStyle w:val="Hipervnculo"/>
          </w:rPr>
          <w:t>maricarmendq@yahoo.es</w:t>
        </w:r>
      </w:hyperlink>
    </w:p>
    <w:p w:rsidR="00DF248F" w:rsidRDefault="00DF248F" w:rsidP="00DF248F"/>
    <w:p w:rsidR="00DF248F" w:rsidRDefault="00DF248F" w:rsidP="00DF248F">
      <w:r w:rsidRPr="00DF248F">
        <w:t>La entrevista del mes</w:t>
      </w:r>
    </w:p>
    <w:p w:rsidR="00DF248F" w:rsidRDefault="00DF248F" w:rsidP="00DF248F"/>
    <w:p w:rsidR="00DF248F" w:rsidRDefault="00DF248F" w:rsidP="00DF248F">
      <w:r>
        <w:t>Entrevista a Eduardo Sempere, “Edu”, profesional de la salud</w:t>
      </w:r>
    </w:p>
    <w:p w:rsidR="00DF248F" w:rsidRDefault="00DF248F" w:rsidP="00DF248F">
      <w:r>
        <w:t>Artrin, la crema milagrosa</w:t>
      </w:r>
    </w:p>
    <w:p w:rsidR="00DF248F" w:rsidRDefault="00DF248F" w:rsidP="00DF248F">
      <w:r>
        <w:t>Eduardo es un terapeuta que trabaja en el campo de la medicina natural y enégetica. Su metodología de trabajo es una fusión de técnicas que abarcan desde la reflexologia, la digitopuntura, el quiromasaje, el shiatsu... hasta la quiropráctica, “según lo que necesite la persona”.</w:t>
      </w:r>
    </w:p>
    <w:p w:rsidR="00DF248F" w:rsidRDefault="00DF248F" w:rsidP="00DF248F">
      <w:r>
        <w:t>De nuestra redacción</w:t>
      </w:r>
    </w:p>
    <w:p w:rsidR="00DF248F" w:rsidRDefault="00DF248F" w:rsidP="00DF248F">
      <w:r>
        <w:t>Además, imparte clases de chi gong, (chi gong significa trabajar la energía). Esta disciplina milenaria, ideada por los chinos hace 4.000 años, gracias a la  observación de la naturaleza y los animales. Esta técnica trabaja los desequilibrios energéticos, regulando y equilibrando a los meridianos.</w:t>
      </w:r>
    </w:p>
    <w:p w:rsidR="00DF248F" w:rsidRDefault="00DF248F" w:rsidP="00DF248F">
      <w:r>
        <w:t>Su experiencia es amplia, ha trabajado en diversos centros de salud de la geografía española, impartiendo al mismo tiempo formación de chi gong y quiromasaje.</w:t>
      </w:r>
    </w:p>
    <w:p w:rsidR="00DF248F" w:rsidRDefault="00DF248F" w:rsidP="00DF248F"/>
    <w:p w:rsidR="00DF248F" w:rsidRDefault="00DF248F" w:rsidP="00DF248F">
      <w:r>
        <w:t>Vitae.- ¿Cómo conociste Energy?</w:t>
      </w:r>
    </w:p>
    <w:p w:rsidR="00DF248F" w:rsidRDefault="00DF248F" w:rsidP="00DF248F">
      <w:r>
        <w:t>Edu.- Fui a un centro de terapias na-turales a buscar unos emplastes, yo en ese momento, me encontraba de baja debido a una doble ciática muy dolorosa que me impedía desarrollar mi trabajo habitual. Hacia tres meses que recibía sesiones de acupuntura que me aliviaron bastante el dolor, y al mes y medio ya estaba trabajando, pero el pie derecho no se despertaba, lo sentía adormecido. Entonces, conocí a Natalia, que trabajaba con Energy (estaba haciendo una jornada de puertas abiertas). Natalia me explicó como funcionaba el testaje con super-tronic y me testó. El resultado fue King Kong y Artrin. El primero me ayudó a recuperar el ánimo, reequilibrando las funciones del sistema nervioso y sistema energético, pero la experiencia con Artrin fue espectacular, en dos días se me despertó el pie, aplicándomela tan sólo dos veces al día. Para mí, Artrin ha sido todo un descubrimiento que me ha ayudado, tanto personal como profesionalmente, ya que debido al esfuerzo que hago en mi trabajo tengo mucho desgaste físico en  articulaciones y músculos, (realizo un promedio de cuatro masajes diarios), Artrin me relaja la musculatura y evita las continuas contracturas y tendinitis en codos, brazos, cervicales, parte baja de la espalda y a veces en las piernas. A raíz de mi experiencia personal, empecé, sin dudar, a recomendarlo a mis clientes.</w:t>
      </w:r>
    </w:p>
    <w:p w:rsidR="00DF248F" w:rsidRDefault="00DF248F" w:rsidP="00DF248F"/>
    <w:p w:rsidR="00DF248F" w:rsidRDefault="00DF248F" w:rsidP="00DF248F">
      <w:r>
        <w:t>V.- ¿Y qué resultados has tenido</w:t>
      </w:r>
    </w:p>
    <w:p w:rsidR="00DF248F" w:rsidRDefault="00DF248F" w:rsidP="00DF248F">
      <w:r>
        <w:t>E.- Pues, por ejemplo, la amiga de una clienta se quedó inválida a consecuencia de un ataque de ciática, le recomendé Artrin y al día siguiente pudo andar. Me llamó entusiasmada y me dijo que la crema que le había recomendado era ¡milagrosa!, entonces ella la recomendó a todas su amigas, una de ellas tenía artrosis en las rodillas que le impedía andar y antes de una semana ¡andaba!.</w:t>
      </w:r>
    </w:p>
    <w:p w:rsidR="00DF248F" w:rsidRDefault="00DF248F" w:rsidP="00DF248F">
      <w:r>
        <w:t>Tengo muchas experiencias de personas mayores que estaban postradas y no podían andar debido a la fuerte artrosis que padecían en las rodillas y con Artrin en poco tiempo recuperaron completamente la movilidad y el dolor desapareció.</w:t>
      </w:r>
    </w:p>
    <w:p w:rsidR="00DF248F" w:rsidRDefault="00DF248F" w:rsidP="00DF248F">
      <w:r>
        <w:t>Otro cliente acudió  con “codo de tensita”, con mucho dolor e inflamación; le apliqué Artrin durante la sesión del masaje y al cabo de una hora el dolor había desaparecido. Poco tiempo después me comentó que su hija tenía un dolor en la muñeca muy fuerte, los médicos la recetaron una pomada y  ésta, le produjo un reacción alérgica con inflamación y sarpullido. Con la aplicación de Artrin, en  dos días desapareció todo, el sarpullido, la inflamación y el dolor.</w:t>
      </w:r>
    </w:p>
    <w:p w:rsidR="00DF248F" w:rsidRDefault="00DF248F" w:rsidP="00DF248F">
      <w:r>
        <w:t>Otra clienta que tenía la mano derecha completamente deformada por la artrosis, había perdido prácticamente la movilidad y padecía dolores constantes, gracias a la aplicación de Artin, en dos semanas recuperó la movilidad, desapareció la deformidad en las articulaciones, la inflamación y el dolor.</w:t>
      </w:r>
    </w:p>
    <w:p w:rsidR="00DF248F" w:rsidRDefault="00DF248F" w:rsidP="00DF248F"/>
    <w:p w:rsidR="00DF248F" w:rsidRDefault="00DF248F" w:rsidP="00DF248F">
      <w:r>
        <w:t>V.- Desde tu punto de vista de profesional de la salud, ¿a quiénes recomendarías Artrin?</w:t>
      </w:r>
    </w:p>
    <w:p w:rsidR="00DF248F" w:rsidRDefault="00DF248F" w:rsidP="00DF248F">
      <w:r>
        <w:t>E.- En  general recomiendo Artrin a todas las personas con  problemas musculares y articulares, tendinitis, atrofias, inflamaciones, problemas varicosos, retención de líquidos, calambres, deformación y dolor de columna, reúma y en el ámbito de la belleza la crema me ha dado unos resultados excelentes en problemas de granos, acnés, arrugas, eccemas, hidratación y bolsas oculares, vamos, imprescindible en el botiquín familiar.</w:t>
      </w:r>
    </w:p>
    <w:p w:rsidR="00DF248F" w:rsidRDefault="00DF248F" w:rsidP="00DF248F">
      <w:r>
        <w:t>A nivel profesional, recomiendo  Artrin como un herramienta única, valiosa y milagrosa; una vez hecho el trabajo, la persona puede ir trabajando  en casa las causas del problema, y el trabajo realizado con anterioridad será mas efectivo y duradero, con unos resultados excelentes.</w:t>
      </w:r>
    </w:p>
    <w:p w:rsidR="00DF248F" w:rsidRDefault="00DF248F" w:rsidP="00DF248F">
      <w:r>
        <w:t>Las personas que han conocido Artrin la recomiendan, la regalan y la utilizan.</w:t>
      </w:r>
    </w:p>
    <w:p w:rsidR="00DF248F" w:rsidRDefault="00DF248F" w:rsidP="00DF248F">
      <w:r>
        <w:t>Paulasol76@hotmail.com</w:t>
      </w:r>
    </w:p>
    <w:p w:rsidR="00DF248F" w:rsidRDefault="00DF248F" w:rsidP="00DF248F">
      <w:r>
        <w:t>Tlf.: 617 58 35 02</w:t>
      </w:r>
    </w:p>
    <w:p w:rsidR="00DF248F" w:rsidRDefault="00DF248F" w:rsidP="00DF248F"/>
    <w:p w:rsidR="00DF248F" w:rsidRDefault="00DF248F" w:rsidP="00DF248F"/>
    <w:p w:rsidR="00DF248F" w:rsidRDefault="00DF248F" w:rsidP="00DF248F">
      <w:r w:rsidRPr="00DF248F">
        <w:t>Opiniones, reflexiones y otras hierbas</w:t>
      </w:r>
    </w:p>
    <w:p w:rsidR="00DF248F" w:rsidRDefault="00DF248F" w:rsidP="00DF248F"/>
    <w:p w:rsidR="00DF248F" w:rsidRDefault="00DF248F" w:rsidP="00DF248F">
      <w:r>
        <w:t>Efectivamente; siempre han existido los lugares, espacios, situaciones o momentos donde, ya sea de manera natural o programada, el ser humano tiene la necesidad de analizar, estudiar o debatir un tema con la única y sana intención de profundizar en su conocimiento y así, poder mejorar sus circunstancias personales, del entorno próximo o social extenso.</w:t>
      </w:r>
    </w:p>
    <w:p w:rsidR="00DF248F" w:rsidRDefault="00DF248F" w:rsidP="00DF248F">
      <w:r>
        <w:t xml:space="preserve">En un pueblo del Pirineo se produjo uno de estos encuentros. Eran las 20 horas del 29 de noviembre de 2008, cuando el sabio Don Carlos (antiguo Maestro y Juez de Paz del pueblo), con voz pausada, grave y muy profunda, agradecía a los presentes su asistencia y recordaba el tema propuesto en la reunión del mes anterior: “El cuidado de nuestro cuerpo”. </w:t>
      </w:r>
    </w:p>
    <w:p w:rsidR="00DF248F" w:rsidRDefault="00DF248F" w:rsidP="00DF248F">
      <w:r>
        <w:t>Inició su exposición y valoración personal Juan; una descripción rápida seria la siguiente: tiene 42 años, es muy conocido y apreciado por todos los vecinos de la zona, regenta una importante cadena de ferreterías y  siempre ha destacado por su sensibilidad e implicación personal en cuestiones de solidaridad con los convecinos.    “Yo creo que, por suerte, la medicina actualmente está muy avanzada y sólo deberíamos acudir a ella si por desgracia apareciese una enfermedad importante, ya que, con una dieta equilibrada, ejercicio físico adecuado y una vida ordenada y sin excesos, podemos hacer frente a los achaques cotidianos, pues nuestro sistema defensivo........”. Así, muy coherentemente, Juan siguió con sus planteamientos y apuntó algunos aspectos más, todos en la misma línea de defensa y confianza en los avances tecnológicos, científicos y farmacológicos.</w:t>
      </w:r>
    </w:p>
    <w:p w:rsidR="00DF248F" w:rsidRDefault="00DF248F" w:rsidP="00DF248F">
      <w:r>
        <w:t xml:space="preserve">Todos escuchamos con atención a Juan, unos asintiendo con la cabeza y otros negando del mismo modo, algunos de los conceptos desarrollados. </w:t>
      </w:r>
    </w:p>
    <w:p w:rsidR="00DF248F" w:rsidRDefault="00DF248F" w:rsidP="00DF248F">
      <w:r>
        <w:t>A continuación, Ernesto levantó la mano tímidamente con la intención de solicitar el turno de palabra; un leve parpadeo de Don Carlos fue suficiente para dar paso a su elocución: “Yo, por si alguno de los presentes no me conoce, soy bombero y hace 25 años que asumí la responsabilidad de ayudar a los demás a través de mi trabajo. Hoy, escuchando a nuestro amigo Juan, no he podido evitar hacer un símil entre la aparición de una enfermedad y el fuego producido en una casa..........., en la mayoría de las ocasiones, tanto la enfermedad como el fuego ya han dañado una parte significante cuando intervienen los especialistas y, para agravar más el problema, la rehabilitación de la zona afectada, generalmente comporta efectos secundarios en otras partes de la estructura........., en definitiva, que yo apuesto por la prevención en el cuidado de nuestro cuerpo, pero ¿cómo conseguirla?.</w:t>
      </w:r>
    </w:p>
    <w:p w:rsidR="00DF248F" w:rsidRDefault="00DF248F" w:rsidP="00DF248F">
      <w:r>
        <w:t>Unos segundos de silencio y, Esther, la joven universitaria de 24 años, poniéndose en pie, apunta:”con el debido respeto,... hemos llegado a un punto de análisis crucial y como nos decía Juan, las cosas han avanzado y por suerte no sólo en el campo de la medicina convencional, si no en otros que hasta ahora no se habían valorado suficientemente en occidente. De todos es conocida la milenaria medicina China. En últimos años se ha hecho un eco muy importante en la sociedad, presentando una filosofía y principios muy coherentes. Energy hace un uso de esta sabiduría para conocer y aprovechar con toda la eficacia los preparados del Pentagrama. Incluso llega un poco más lejos combinando con ello el electro acupuntura para hacer un estudio energético  buscando posibles causas de los síntomas serios en el futuro. A través de un test de resonancia el cuerpo mismo selecciona lo que necesita para su regeneración. Siempre de un abanico de unos preparados hechos a base de las plantas. ¡Creo, que un método más sencillo de la profiláctica ya no puede ser más fácil y nada agresivo!</w:t>
      </w:r>
    </w:p>
    <w:p w:rsidR="00DF248F" w:rsidRDefault="00DF248F" w:rsidP="00DF248F">
      <w:r>
        <w:t>Don Carlos dio las gracias a Esther y extendiendo su brazo, le indico que se sentase. “Bien, los argumentos y los hechos experimentados son evidentes. El equilibrio de nuestro cuerpo está en la naturaleza, ya que formamos parte de ella... ¡que sencillo!”</w:t>
      </w:r>
    </w:p>
    <w:p w:rsidR="00DF248F" w:rsidRDefault="00DF248F" w:rsidP="00DF248F">
      <w:r>
        <w:t>Nos despedimos con un abrazo y marché a casa pensando que mañana algunas cosas podrían ser diferentes.</w:t>
      </w:r>
    </w:p>
    <w:p w:rsidR="00DF248F" w:rsidRDefault="00DF248F" w:rsidP="00DF248F">
      <w:r>
        <w:t>Cuidaos mucho!!!</w:t>
      </w:r>
    </w:p>
    <w:p w:rsidR="00DF248F" w:rsidRDefault="00DF248F" w:rsidP="00DF248F">
      <w:r>
        <w:t xml:space="preserve"> </w:t>
      </w:r>
    </w:p>
    <w:p w:rsidR="00DF248F" w:rsidRDefault="00DF248F" w:rsidP="00DF248F">
      <w:r>
        <w:t>Diego Pérez</w:t>
      </w:r>
    </w:p>
    <w:p w:rsidR="00DF248F" w:rsidRDefault="00DF248F" w:rsidP="00DF248F">
      <w:r>
        <w:t>(Amigo de la familia Energy)</w:t>
      </w:r>
    </w:p>
    <w:p w:rsidR="00DF248F" w:rsidRDefault="00DF248F" w:rsidP="00DF248F"/>
    <w:p w:rsidR="00DF248F" w:rsidRDefault="00DF248F" w:rsidP="00DF248F">
      <w:r>
        <w:t>Próximos cursos de iniciación a la Supertronic, a cargo de Leo Franek</w:t>
      </w:r>
    </w:p>
    <w:p w:rsidR="00DF248F" w:rsidRDefault="00DF248F" w:rsidP="00DF248F"/>
    <w:p w:rsidR="00DF248F" w:rsidRDefault="00DF248F" w:rsidP="00DF248F">
      <w:r>
        <w:t>21 y 22 de febrero</w:t>
      </w:r>
      <w:r>
        <w:tab/>
        <w:t>Torredembarra</w:t>
      </w:r>
    </w:p>
    <w:p w:rsidR="00DF248F" w:rsidRDefault="00DF248F" w:rsidP="00DF248F">
      <w:r>
        <w:t xml:space="preserve">21 y 22 de marzo </w:t>
      </w:r>
      <w:r>
        <w:tab/>
        <w:t>Torredembarra</w:t>
      </w:r>
      <w:r>
        <w:tab/>
      </w:r>
    </w:p>
    <w:p w:rsidR="00DF248F" w:rsidRDefault="00DF248F" w:rsidP="00DF248F">
      <w:r>
        <w:t>28 y 29 de marzo</w:t>
      </w:r>
      <w:r>
        <w:tab/>
        <w:t>Puerto Rico (Caquas)</w:t>
      </w:r>
    </w:p>
    <w:p w:rsidR="00DF248F" w:rsidRDefault="00DF248F" w:rsidP="00DF248F">
      <w:r>
        <w:t>4 y 5 de abril</w:t>
      </w:r>
      <w:r>
        <w:tab/>
        <w:t>Miami (Florida)</w:t>
      </w:r>
    </w:p>
    <w:p w:rsidR="00DF248F" w:rsidRDefault="00DF248F" w:rsidP="00DF248F">
      <w:r>
        <w:t>25 y 26 de abril</w:t>
      </w:r>
      <w:r>
        <w:tab/>
        <w:t>Torredembarra</w:t>
      </w:r>
    </w:p>
    <w:p w:rsidR="00DF248F" w:rsidRDefault="00DF248F" w:rsidP="00DF248F">
      <w:r>
        <w:t>19, 20 y 21 de junio, curso vacacional en Menorca</w:t>
      </w:r>
    </w:p>
    <w:p w:rsidR="00DF248F" w:rsidRDefault="00DF248F" w:rsidP="00DF248F"/>
    <w:p w:rsidR="00DF248F" w:rsidRDefault="00DF248F" w:rsidP="00DF248F">
      <w:r>
        <w:t xml:space="preserve">Los talleres de profundización se hacen </w:t>
      </w:r>
    </w:p>
    <w:p w:rsidR="00DF248F" w:rsidRDefault="00DF248F" w:rsidP="00DF248F">
      <w:r>
        <w:t>a la demanda de los alumnos.</w:t>
      </w:r>
    </w:p>
    <w:p w:rsidR="00DF248F" w:rsidRDefault="00DF248F" w:rsidP="00DF248F">
      <w:r>
        <w:t>Próximos cursos de infocosmética, a cargo de Beti Martí</w:t>
      </w:r>
    </w:p>
    <w:p w:rsidR="00DF248F" w:rsidRDefault="00DF248F" w:rsidP="00DF248F"/>
    <w:p w:rsidR="00DF248F" w:rsidRDefault="00DF248F" w:rsidP="00DF248F">
      <w:r>
        <w:t>23 de febrero</w:t>
      </w:r>
      <w:r>
        <w:tab/>
        <w:t>Torredembarra</w:t>
      </w:r>
    </w:p>
    <w:p w:rsidR="00DF248F" w:rsidRDefault="00DF248F" w:rsidP="00DF248F">
      <w:r>
        <w:t>23 de marzo</w:t>
      </w:r>
      <w:r>
        <w:tab/>
        <w:t>Torredembarra</w:t>
      </w:r>
    </w:p>
    <w:p w:rsidR="00DF248F" w:rsidRDefault="00DF248F" w:rsidP="00DF248F">
      <w:r>
        <w:t>27 de abril</w:t>
      </w:r>
      <w:r>
        <w:tab/>
      </w:r>
      <w:r>
        <w:tab/>
        <w:t>Torredembarra</w:t>
      </w:r>
    </w:p>
    <w:p w:rsidR="00DF248F" w:rsidRDefault="00DF248F" w:rsidP="00DF248F">
      <w:r>
        <w:t>18 de mayo</w:t>
      </w:r>
      <w:r>
        <w:tab/>
        <w:t>Torredembarra</w:t>
      </w:r>
    </w:p>
    <w:p w:rsidR="00DF248F" w:rsidRDefault="00DF248F" w:rsidP="00DF248F"/>
    <w:p w:rsidR="00DF248F" w:rsidRDefault="00DF248F" w:rsidP="00DF248F"/>
    <w:p w:rsidR="00DF248F" w:rsidRDefault="00DF248F" w:rsidP="00DF248F">
      <w:r>
        <w:t xml:space="preserve">Para ambos talleres podéis pedir información y/o inscribiros a través de Dolors, </w:t>
      </w:r>
    </w:p>
    <w:p w:rsidR="00DF248F" w:rsidRDefault="00DF248F" w:rsidP="00DF248F">
      <w:r>
        <w:t>tno. 685 955 371</w:t>
      </w:r>
    </w:p>
    <w:p w:rsidR="00DF248F" w:rsidRDefault="00DF248F" w:rsidP="00DF248F"/>
    <w:p w:rsidR="00DF248F" w:rsidRDefault="00DF248F" w:rsidP="00DF248F">
      <w:r>
        <w:t>Suscríbete a la revista y no te quedes sin ella</w:t>
      </w:r>
    </w:p>
    <w:p w:rsidR="00DF248F" w:rsidRDefault="00DF248F" w:rsidP="00DF248F">
      <w:r>
        <w:t xml:space="preserve">¡Que no te la cuenten! (además seguro que la querrás en casa)  </w:t>
      </w:r>
    </w:p>
    <w:p w:rsidR="00DF248F" w:rsidRDefault="00DF248F" w:rsidP="00DF248F">
      <w:r>
        <w:t xml:space="preserve"> Apoya la revista sucribiéndote</w:t>
      </w:r>
    </w:p>
    <w:p w:rsidR="00DF248F" w:rsidRDefault="00DF248F" w:rsidP="00DF248F">
      <w:r>
        <w:t>Suscripción a dos años: 10 (diez) números    25 euros</w:t>
      </w:r>
    </w:p>
    <w:p w:rsidR="00DF248F" w:rsidRDefault="00DF248F" w:rsidP="00DF248F">
      <w:r>
        <w:tab/>
      </w:r>
      <w:r>
        <w:tab/>
      </w:r>
      <w:r>
        <w:tab/>
      </w:r>
      <w:r>
        <w:tab/>
      </w:r>
      <w:r>
        <w:tab/>
      </w:r>
      <w:r>
        <w:tab/>
        <w:t xml:space="preserve">   Canarias, 27 euros </w:t>
      </w:r>
    </w:p>
    <w:p w:rsidR="00DF248F" w:rsidRDefault="00DF248F" w:rsidP="00DF248F">
      <w:r>
        <w:t xml:space="preserve">Puedes suscribirte a través de tu terapeuta o llamando a los teléfonos: </w:t>
      </w:r>
    </w:p>
    <w:p w:rsidR="00DF248F" w:rsidRDefault="00DF248F" w:rsidP="00DF248F">
      <w:r>
        <w:t>977 644 796 ó 685 955 371</w:t>
      </w:r>
    </w:p>
    <w:p w:rsidR="00DF248F" w:rsidRDefault="00DF248F" w:rsidP="00DF248F"/>
    <w:p w:rsidR="00DF248F" w:rsidRDefault="00DF248F" w:rsidP="00DF248F">
      <w:r w:rsidRPr="00DF248F">
        <w:t>Alimentación y nutrición</w:t>
      </w:r>
    </w:p>
    <w:p w:rsidR="00DF248F" w:rsidRDefault="00DF248F" w:rsidP="00DF248F">
      <w:r>
        <w:t>Regalen, un regalo de la naturaleza</w:t>
      </w:r>
    </w:p>
    <w:p w:rsidR="00DF248F" w:rsidRDefault="00DF248F" w:rsidP="00DF248F">
      <w:r>
        <w:t>La primavera</w:t>
      </w:r>
      <w:r>
        <w:tab/>
      </w:r>
      <w:r>
        <w:tab/>
      </w:r>
      <w:r>
        <w:tab/>
        <w:t xml:space="preserve">    por Natalia Cea</w:t>
      </w:r>
    </w:p>
    <w:p w:rsidR="00DF248F" w:rsidRDefault="00DF248F" w:rsidP="00DF248F">
      <w:r w:rsidRPr="00DF248F">
        <w:t>La primavera se corresponde con el elemento Madera; los órganos asociados son el Hígado y la Vesícula Biliar. Este elemento regula la actividad en cartílagos, tendones, músculos y uñas que se estimulan con el color verde y el sabor ácido-agrio. La energía es ascendente, de carácter expasivo. y los preparados de Energy para este elemento son Regalen y Protektin.</w:t>
      </w:r>
    </w:p>
    <w:p w:rsidR="00DF248F" w:rsidRDefault="00DF248F" w:rsidP="00DF248F">
      <w:r>
        <w:t>Los alimentos afines son las verduras de hojas “finas” y los germinados, estos son excelentes para consumir durante la primavera ya que su tipo de crecimiento es ascendente, igual que el de la estación. Las formas de cocción mas adecuadas son: al vapor y los escaldados.</w:t>
      </w:r>
    </w:p>
    <w:p w:rsidR="00DF248F" w:rsidRDefault="00DF248F" w:rsidP="00DF248F"/>
    <w:p w:rsidR="00DF248F" w:rsidRDefault="00DF248F" w:rsidP="00DF248F">
      <w:r>
        <w:t xml:space="preserve">Los principales alimentos que </w:t>
      </w:r>
    </w:p>
    <w:p w:rsidR="00DF248F" w:rsidRDefault="00DF248F" w:rsidP="00DF248F">
      <w:r>
        <w:t>nutren este elemento son:</w:t>
      </w:r>
    </w:p>
    <w:p w:rsidR="00DF248F" w:rsidRDefault="00DF248F" w:rsidP="00DF248F">
      <w:r>
        <w:t>De naturaleza fría: limón. Lima, pomelo, yogur y kéfir.</w:t>
      </w:r>
    </w:p>
    <w:p w:rsidR="00DF248F" w:rsidRDefault="00DF248F" w:rsidP="00DF248F">
      <w:r>
        <w:t>De naturaleza fresca: trigo, naranja, mandarina, pera, manzana, kiwi, mora, fresa, tomate, cerveza de trigo y queso.</w:t>
      </w:r>
    </w:p>
    <w:p w:rsidR="00DF248F" w:rsidRDefault="00DF248F" w:rsidP="00DF248F">
      <w:r>
        <w:t>De naturaleza neutra: albaricoque, uva, piña, ciruela, escaramujo, mango, dátiles, frambuesa, pato y azukis.</w:t>
      </w:r>
    </w:p>
    <w:p w:rsidR="00DF248F" w:rsidRDefault="00DF248F" w:rsidP="00DF248F">
      <w:r>
        <w:t>De naturaleza tibia: vinagre de manzana, vino, madroño, grosella y cereza.</w:t>
      </w:r>
    </w:p>
    <w:p w:rsidR="00DF248F" w:rsidRDefault="00DF248F" w:rsidP="00DF248F">
      <w:r>
        <w:t>De naturaleza caliente: trucha</w:t>
      </w:r>
    </w:p>
    <w:p w:rsidR="00DF248F" w:rsidRDefault="00DF248F" w:rsidP="00DF248F">
      <w:r>
        <w:t>Alimentos verdes: espinacas, alfalfa, berros, perejil, acelgas, apio, brócoli, hojas de rabanitos, col, germinados y ortigas.</w:t>
      </w:r>
    </w:p>
    <w:p w:rsidR="00DF248F" w:rsidRDefault="00DF248F" w:rsidP="00DF248F"/>
    <w:p w:rsidR="00DF248F" w:rsidRDefault="00DF248F" w:rsidP="00DF248F">
      <w:r>
        <w:t xml:space="preserve">Estos alimentos se </w:t>
      </w:r>
    </w:p>
    <w:p w:rsidR="00DF248F" w:rsidRDefault="00DF248F" w:rsidP="00DF248F">
      <w:r>
        <w:t>caracterizan por:</w:t>
      </w:r>
    </w:p>
    <w:p w:rsidR="00DF248F" w:rsidRDefault="00DF248F" w:rsidP="00DF248F">
      <w:r>
        <w:t>- Son desintoxicantes del organismo, evitan los estancamientos</w:t>
      </w:r>
    </w:p>
    <w:p w:rsidR="00DF248F" w:rsidRDefault="00DF248F" w:rsidP="00DF248F">
      <w:r>
        <w:t>- Estimulan la secreción biliar, facilitando una buena digestión.</w:t>
      </w:r>
    </w:p>
    <w:p w:rsidR="00DF248F" w:rsidRDefault="00DF248F" w:rsidP="00DF248F">
      <w:r>
        <w:t>- Astringen, contraen la energía hacia adentro, indicados en “escapes de líquidos” como la incontinencia de orina, diarreas, vómitos, sudor excesivo, hemorragias, abortos naturales.</w:t>
      </w:r>
    </w:p>
    <w:p w:rsidR="00DF248F" w:rsidRDefault="00DF248F" w:rsidP="00DF248F">
      <w:r>
        <w:t>- Estos alimentos en “exceso” fomentan la retención de líquidos</w:t>
      </w:r>
    </w:p>
    <w:p w:rsidR="00DF248F" w:rsidRDefault="00DF248F" w:rsidP="00DF248F">
      <w:r>
        <w:t>- El sabor ácido en pequeñas cantidades refresca, pero en exceso aumenta la sensación de sed.</w:t>
      </w:r>
    </w:p>
    <w:p w:rsidR="00DF248F" w:rsidRDefault="00DF248F" w:rsidP="00DF248F">
      <w:r>
        <w:t>- El exceso de alimentos ácidos, agravan la acidez de la sangre y aumentan la acidez estomacal promoviendo la tendencia a las úlceras e irritan la piel y las mucosas.</w:t>
      </w:r>
    </w:p>
    <w:p w:rsidR="00DF248F" w:rsidRDefault="00DF248F" w:rsidP="00DF248F"/>
    <w:p w:rsidR="00DF248F" w:rsidRDefault="00DF248F" w:rsidP="00DF248F">
      <w:r>
        <w:t>La primavera es muy adecuada para depurar el organismo y desintoxicarlo, de manera preventiva se recomienda el preparado afín a esta época del año: Regalen 5-0-0 y aplicar la crema Protektin (se sugiere aplicar dos veces al día en la cara, previamente higienizada, poniendo sobre todo, en entrecejo y sienes).</w:t>
      </w:r>
    </w:p>
    <w:p w:rsidR="00DF248F" w:rsidRDefault="00DF248F" w:rsidP="00DF248F">
      <w:r>
        <w:t>Como complementos más adecuados tenemos King Kong 5-0-0 y Balneol (hacer baños de 1 a 3 veces a la semana con 5 ml. de Balneol, 1/2 tapón). Barley (germinado de cebada), 3 cucharadas por la mañana. Chlorella 2-2-2. Espirulina Bar-ley 2-2-2. Por cada tres semanas de tratamiento hacer una de descanso.</w:t>
      </w:r>
    </w:p>
    <w:p w:rsidR="00DF248F" w:rsidRDefault="00DF248F" w:rsidP="00DF248F"/>
    <w:p w:rsidR="00DF248F" w:rsidRDefault="00DF248F" w:rsidP="00DF248F">
      <w:r>
        <w:t xml:space="preserve">Dieta recomendada </w:t>
      </w:r>
    </w:p>
    <w:p w:rsidR="00DF248F" w:rsidRDefault="00DF248F" w:rsidP="00DF248F">
      <w:r>
        <w:t xml:space="preserve">durante 15 días, </w:t>
      </w:r>
    </w:p>
    <w:p w:rsidR="00DF248F" w:rsidRDefault="00DF248F" w:rsidP="00DF248F">
      <w:r>
        <w:t>siempre que estemos fuertes:</w:t>
      </w:r>
    </w:p>
    <w:p w:rsidR="00DF248F" w:rsidRDefault="00DF248F" w:rsidP="00DF248F">
      <w:r>
        <w:t>- Abundantes hortalizas y vegetales</w:t>
      </w:r>
    </w:p>
    <w:p w:rsidR="00DF248F" w:rsidRDefault="00DF248F" w:rsidP="00DF248F">
      <w:r>
        <w:t>- Algas verdes: wakame, chlorella y espirulina</w:t>
      </w:r>
    </w:p>
    <w:p w:rsidR="00DF248F" w:rsidRDefault="00DF248F" w:rsidP="00DF248F">
      <w:r>
        <w:t>- Cereales integrales (arroz, quinoa, mijo, espelta, amaranto) en cantidades moderadas.</w:t>
      </w:r>
    </w:p>
    <w:p w:rsidR="00DF248F" w:rsidRDefault="00DF248F" w:rsidP="00DF248F">
      <w:r>
        <w:t>- Pocas legumbres</w:t>
      </w:r>
    </w:p>
    <w:p w:rsidR="00DF248F" w:rsidRDefault="00DF248F" w:rsidP="00DF248F">
      <w:r>
        <w:t>- Evitar los productos animales, azúcares, refinados y alimentos muy industrializados.</w:t>
      </w:r>
    </w:p>
    <w:p w:rsidR="00DF248F" w:rsidRDefault="00DF248F" w:rsidP="00DF248F"/>
    <w:p w:rsidR="00DF248F" w:rsidRDefault="00DF248F" w:rsidP="00DF248F">
      <w:r>
        <w:t>Si la persona se siente débil o enferma a menudo, una dieta fortalecedora:</w:t>
      </w:r>
    </w:p>
    <w:p w:rsidR="00DF248F" w:rsidRDefault="00DF248F" w:rsidP="00DF248F">
      <w:r>
        <w:t>- Abundantes cereales integrales</w:t>
      </w:r>
    </w:p>
    <w:p w:rsidR="00DF248F" w:rsidRDefault="00DF248F" w:rsidP="00DF248F">
      <w:r>
        <w:t>- Legumbres</w:t>
      </w:r>
    </w:p>
    <w:p w:rsidR="00DF248F" w:rsidRDefault="00DF248F" w:rsidP="00DF248F">
      <w:r>
        <w:t>- Hortalizas y algas verdes.</w:t>
      </w:r>
    </w:p>
    <w:p w:rsidR="00DF248F" w:rsidRDefault="00DF248F" w:rsidP="00DF248F">
      <w:r>
        <w:t>- Pocas frutas</w:t>
      </w:r>
    </w:p>
    <w:p w:rsidR="00DF248F" w:rsidRDefault="00DF248F" w:rsidP="00DF248F">
      <w:r>
        <w:t>- Algún producto animal (pescados, huevos y aves)</w:t>
      </w:r>
    </w:p>
    <w:p w:rsidR="00DF248F" w:rsidRDefault="00DF248F" w:rsidP="00DF248F"/>
    <w:p w:rsidR="00DF248F" w:rsidRDefault="00DF248F" w:rsidP="00DF248F">
      <w:r>
        <w:t>Si se está intentando perder peso y no se consigue, recomiendo realizar el estudio energético, para poder medir la actividad enzimática de las Lipasas (enzimas que metabolizan los lípidos o grasas), ya que si se detecta una baja capacidad de las mismas, esto nos indica que se están generando toxinas como desecho de su parcial digestión y asimilación, dificultando la pérdida de peso, además de poder generar dolores de cabeza habituales, migrañas, dolores en la parte alta (cervicales, hombros, brazos), alteraciones en el sistema nervioso, (tendencia a la ansiedad, depresión, esclerosis múltiple, alzheimer, parkinson, fibromialgia...) y baja inmunidad (entre otros). Paralelamente, recomiendo eliminar de la dieta los alimentos de naturaleza fría, que han ido surgiendo en anteriores artículos, ya que una dieta muy Yin, puede provocar un aumento de la retención de líquidos. Preferiblemente, utilizar los alimentos de naturaleza neutra y tibia, son más equilibradores.</w:t>
      </w:r>
    </w:p>
    <w:p w:rsidR="00DF248F" w:rsidRDefault="00DF248F" w:rsidP="00DF248F"/>
    <w:p w:rsidR="00DF248F" w:rsidRDefault="00DF248F" w:rsidP="00DF248F">
      <w:r>
        <w:t xml:space="preserve">Los síntomas habituales en </w:t>
      </w:r>
    </w:p>
    <w:p w:rsidR="00DF248F" w:rsidRDefault="00DF248F" w:rsidP="00DF248F">
      <w:r>
        <w:t>alteraciones de Hígado son</w:t>
      </w:r>
    </w:p>
    <w:p w:rsidR="00DF248F" w:rsidRDefault="00DF248F" w:rsidP="00DF248F">
      <w:r>
        <w:t>- Digestiones pesadas, sobretodo cuando se ingieren grasas</w:t>
      </w:r>
    </w:p>
    <w:p w:rsidR="00DF248F" w:rsidRDefault="00DF248F" w:rsidP="00DF248F">
      <w:r>
        <w:t>- Dispepsias</w:t>
      </w:r>
    </w:p>
    <w:p w:rsidR="00DF248F" w:rsidRDefault="00DF248F" w:rsidP="00DF248F">
      <w:r>
        <w:t>- Alternancia estreñimiento-diarrea</w:t>
      </w:r>
    </w:p>
    <w:p w:rsidR="00DF248F" w:rsidRDefault="00DF248F" w:rsidP="00DF248F">
      <w:r>
        <w:t xml:space="preserve">- Repiten: fritos, cebollas, pimientos, ajos. </w:t>
      </w:r>
    </w:p>
    <w:p w:rsidR="00DF248F" w:rsidRDefault="00DF248F" w:rsidP="00DF248F">
      <w:r>
        <w:t>- A nivel emocional, las personas que tienen un bloqueo en el elemento Madera, proyectan: Rabia, ira, frustración, mal humor permanente, intolerancia y cólera, generando ansiedad, malas digestiones y, a veces, úlceras.</w:t>
      </w:r>
    </w:p>
    <w:p w:rsidR="00DF248F" w:rsidRDefault="00DF248F" w:rsidP="00DF248F"/>
    <w:p w:rsidR="00DF248F" w:rsidRDefault="00DF248F" w:rsidP="00DF248F">
      <w:r>
        <w:t>Una alimentación excesivamente sobrecargada de fritos, grasas saturadas, alimentos industriales, lácteos, ...produce estos efectos de irritación que se manifiestan con El Grito en el individuo. Al revisar los hábitos alimentarios del cliente (algo primordial), si observamos que tiende a este tipo de alimentos, es debido a que su subsconciente le impulsa de manera natural a consumir mas productos ricos en grasas, ya que la máquina en la que se encuentra esta pasada de revoluciones y a más velocidad, más cantidad de aceite necesitara consumir.</w:t>
      </w:r>
    </w:p>
    <w:p w:rsidR="00DF248F" w:rsidRDefault="00DF248F" w:rsidP="00DF248F"/>
    <w:p w:rsidR="00DF248F" w:rsidRDefault="00DF248F" w:rsidP="00DF248F">
      <w:r>
        <w:t xml:space="preserve">La ira es contrarrestada por la compasión y la comprensión, la flexibilidad y empatía en estado puro. </w:t>
      </w:r>
    </w:p>
    <w:p w:rsidR="00DF248F" w:rsidRDefault="00DF248F" w:rsidP="00DF248F">
      <w:r>
        <w:t>Todo está relacionado; todo está relacionado con todo...</w:t>
      </w:r>
    </w:p>
    <w:p w:rsidR="00DF248F" w:rsidRDefault="00DF248F" w:rsidP="00DF248F">
      <w:r>
        <w:t>Energy, un gran aliado para una buena nutrición y bienestar.</w:t>
      </w:r>
    </w:p>
    <w:p w:rsidR="00DF248F" w:rsidRDefault="00DF248F" w:rsidP="00DF248F"/>
    <w:p w:rsidR="00DF248F" w:rsidRDefault="00DF248F" w:rsidP="00DF248F">
      <w:r>
        <w:t xml:space="preserve"> Natalia Cea González,  Tf. 628.09.66.06</w:t>
      </w:r>
    </w:p>
    <w:p w:rsidR="00DF248F" w:rsidRDefault="00DF248F" w:rsidP="00DF248F">
      <w:r>
        <w:t xml:space="preserve">E-mail: </w:t>
      </w:r>
      <w:hyperlink r:id="rId7" w:history="1">
        <w:r w:rsidRPr="001F4267">
          <w:rPr>
            <w:rStyle w:val="Hipervnculo"/>
          </w:rPr>
          <w:t>nataliacanricart@gmail.com</w:t>
        </w:r>
      </w:hyperlink>
    </w:p>
    <w:p w:rsidR="00DF248F" w:rsidRDefault="00DF248F" w:rsidP="00DF248F"/>
    <w:p w:rsidR="00DF248F" w:rsidRDefault="00DF248F" w:rsidP="00DF248F">
      <w:r>
        <w:t>Esta serie de artículos están redactados para colaborar con todos vosotros, y en especial con los terapeutas de Energy, para que cuando en la consulta se determine algún preparado o crema del pentagrama, se le pueda proponer al cliente un tipo de alimentación coherente y beneficiosa para potenciar el tratamiento de Energy en colaboración con la dietética oriental.</w:t>
      </w:r>
    </w:p>
    <w:p w:rsidR="00DF248F" w:rsidRDefault="00DF248F" w:rsidP="00DF248F">
      <w:r>
        <w:t xml:space="preserve">  Por otro lado, animo a todos los nutricionistas a conocer Energy, ya que su consulta se transformará de manera espectacular en holística, siendo además privilegiados y pioneros, por poder medir con Supertrónic la actividad enzimática, es decir, la capacidad digestiva para metabolizar los diferentes principios inmediatos (proteínas, carbohidratos, grasas y lípidos), esto será de gran ayuda para determinar con éxito, que dieta o plan de alimentación es el más adecuado en cada momento.</w:t>
      </w:r>
    </w:p>
    <w:p w:rsidR="00DF248F" w:rsidRDefault="00DF248F" w:rsidP="00DF248F"/>
    <w:p w:rsidR="00DF248F" w:rsidRDefault="00DF248F" w:rsidP="00DF248F"/>
    <w:p w:rsidR="00DF248F" w:rsidRDefault="00DF248F" w:rsidP="00DF248F">
      <w:r w:rsidRPr="00DF248F">
        <w:t>Nuestros lectores preguntan</w:t>
      </w:r>
    </w:p>
    <w:p w:rsidR="00DF248F" w:rsidRDefault="00DF248F" w:rsidP="00DF248F">
      <w:r>
        <w:t>Sobre Flavocel</w:t>
      </w:r>
    </w:p>
    <w:p w:rsidR="00DF248F" w:rsidRDefault="00DF248F" w:rsidP="00DF248F">
      <w:r>
        <w:t>Vicente: He estado unos tres o cuatro días tomando Flavocel y la pastilla la chupaba e iba dejando que se disolviese en la boca.</w:t>
      </w:r>
    </w:p>
    <w:p w:rsidR="00DF248F" w:rsidRDefault="00DF248F" w:rsidP="00DF248F">
      <w:r>
        <w:t>Cada vez iba sintiendo más irritación en la garganta y, por si acaso, llamé para aclarar la duda.</w:t>
      </w:r>
    </w:p>
    <w:p w:rsidR="00DF248F" w:rsidRDefault="00DF248F" w:rsidP="00DF248F">
      <w:r>
        <w:t>¿Puede tener relación la irritación de garganta con chupar la pastilla de Flavocel?</w:t>
      </w:r>
    </w:p>
    <w:p w:rsidR="00DF248F" w:rsidRDefault="00DF248F" w:rsidP="00DF248F">
      <w:r>
        <w:t xml:space="preserve">Respuesta: El Flavocel es vitamina C y es de carácter ácido, por esta razón puede llegar a iritar la mucosa de la garganta, por lo que ya tienes la respuesta a tu pregunta. </w:t>
      </w:r>
    </w:p>
    <w:p w:rsidR="00DF248F" w:rsidRDefault="00DF248F" w:rsidP="00DF248F">
      <w:r>
        <w:t>Lo mejor es tomarla triturada (no hace falta hacerla polvo, o disolverla con agua.</w:t>
      </w:r>
    </w:p>
    <w:p w:rsidR="00DF248F" w:rsidRDefault="00DF248F" w:rsidP="00DF248F"/>
    <w:p w:rsidR="00DF248F" w:rsidRDefault="00DF248F" w:rsidP="00DF248F">
      <w:r>
        <w:t>¿Canales energéticos?</w:t>
      </w:r>
    </w:p>
    <w:p w:rsidR="00DF248F" w:rsidRDefault="00DF248F" w:rsidP="00DF248F">
      <w:r>
        <w:t xml:space="preserve">Juanra: ¿Qué es eso de canales energéticos ? Eso es un poco raro ¿no?, esotérico.... ¿existen? </w:t>
      </w:r>
    </w:p>
    <w:p w:rsidR="00DF248F" w:rsidRDefault="00DF248F" w:rsidP="00DF248F">
      <w:r>
        <w:t xml:space="preserve">R: Los canales energeticos forman en nuestro cuerpo una red de vías que circulan por nuestro interior. Toman el nombre del órgano mas importante de su recorido o por su carácter a nivel funcional. </w:t>
      </w:r>
    </w:p>
    <w:p w:rsidR="00DF248F" w:rsidRDefault="00DF248F" w:rsidP="00DF248F">
      <w:r>
        <w:t>Su existencia está reconocida por la medicina tradicional china desde hace miles de años, como no podía ser  de otra manera, pues de ellos nos viene y son los utilizados en acupuntura. Pero tambien en los metodos más nuevos como la electroacupuntura. En occidente primero fue la abrumadora evidencia de que la medicina china funcionaba, aunque no se comprendiera, con el tiempo, terapeutas y médicos occidentales se abren a una concepción que ayuda a explicar y entender funcionamientos y relaciones entre los distintos órganos y funciones, en definitiva con el sistema en su totalidad.</w:t>
      </w:r>
    </w:p>
    <w:p w:rsidR="00DF248F" w:rsidRDefault="00DF248F" w:rsidP="00DF248F">
      <w:r>
        <w:t>El método de Energy con Supertronic ayuda de manera muy fisica a explicar algo muy sutil que se produce en el nivel energético.</w:t>
      </w:r>
    </w:p>
    <w:p w:rsidR="00DF248F" w:rsidRDefault="00DF248F" w:rsidP="00DF248F"/>
    <w:p w:rsidR="00DF248F" w:rsidRDefault="00DF248F" w:rsidP="00DF248F">
      <w:r>
        <w:t>Oiga, y ésto ¿no interferirá con lo que me ha mandado el médico?</w:t>
      </w:r>
    </w:p>
    <w:p w:rsidR="00DF248F" w:rsidRDefault="00DF248F" w:rsidP="00DF248F">
      <w:r>
        <w:t>Antonia: Tengo que estar tomando varios mediacamentos, (soy mayor y los achaques van más). Tomo pastillas para la tensión, para el colestores y un par de clases más (ahogos, dolor de huesos) y aunque no me gusta tomar medicamentos temo que puedan interferir, los de Energy con los que me manda el médico. ¿Se pueden simultanear?</w:t>
      </w:r>
    </w:p>
    <w:p w:rsidR="00DF248F" w:rsidRDefault="00DF248F" w:rsidP="00DF248F">
      <w:r>
        <w:t>R: Los medicamentos son elaborados principalmente a base de preparados sintéticos, y manipulan, de alguna manera, al organismo para tratar los síntomas correspondientes. Es decir, tienen una base química y actúan sobre los síntomas, es decir, los efectos.</w:t>
      </w:r>
    </w:p>
    <w:p w:rsidR="00DF248F" w:rsidRDefault="00DF248F" w:rsidP="00DF248F">
      <w:r>
        <w:t>Los preparados de Energy son bioinformativos, son frecuencias de onda estimulando los canales y meridianos y son totalmente naturales y actúan sobre las causas que desencadenan la enfermedad recuperando de nuevo las funciones de los órganos internos. Podemos llevar el tratamiento de manera paralela. Observando si en algunos casos es necesario disminuir incluso suspender el medicamento con el consejo médico.</w:t>
      </w:r>
    </w:p>
    <w:p w:rsidR="00DF248F" w:rsidRDefault="00DF248F" w:rsidP="00DF248F"/>
    <w:p w:rsidR="00DF248F" w:rsidRDefault="00DF248F" w:rsidP="00DF248F"/>
    <w:p w:rsidR="00DF248F" w:rsidRDefault="00DF248F">
      <w:r w:rsidRPr="00DF248F">
        <w:t>Curso de Lubo en España</w:t>
      </w:r>
    </w:p>
    <w:p w:rsidR="00DF248F" w:rsidRDefault="00DF248F" w:rsidP="00DF248F">
      <w:r>
        <w:t>Los días 23 y 24 de mayo tendrá lugar un nuevo curso del dr. Lubomir Chmelar (Lubo) en Lérida.</w:t>
      </w:r>
    </w:p>
    <w:p w:rsidR="00DF248F" w:rsidRDefault="00DF248F" w:rsidP="00DF248F">
      <w:r>
        <w:t>Lubo es médico homeópata, veterinario y actualmente trabaja en Praga (Chequia) como director del departamento de investigación y desarrollo de Energy.</w:t>
      </w:r>
    </w:p>
    <w:p w:rsidR="00DF248F" w:rsidRDefault="00DF248F" w:rsidP="00DF248F">
      <w:r>
        <w:t>En sus cursos es capaz de aunar profundidad y amenidad, no exenta de humor, lo cual siempre es de agradecer.</w:t>
      </w:r>
    </w:p>
    <w:p w:rsidR="00DF248F" w:rsidRDefault="00DF248F" w:rsidP="00DF248F">
      <w:r>
        <w:t>Las personas interesadas pueden ponerse en contacto con Mari Luz, directora de Lleida Vitae, en los teléfonos 973 981 777 ó en el 675 529 101.</w:t>
      </w:r>
    </w:p>
    <w:p w:rsidR="00DF248F" w:rsidRDefault="00DF248F" w:rsidP="00DF248F"/>
    <w:p w:rsidR="00DF248F" w:rsidRDefault="00DF248F" w:rsidP="00DF248F">
      <w:r w:rsidRPr="00DF248F">
        <w:t>Nuestra planta de hoy</w:t>
      </w:r>
    </w:p>
    <w:p w:rsidR="00DF248F" w:rsidRDefault="00DF248F" w:rsidP="00DF248F">
      <w:r>
        <w:t>La cola de caballo</w:t>
      </w:r>
    </w:p>
    <w:p w:rsidR="00DF248F" w:rsidRDefault="00DF248F" w:rsidP="00DF248F">
      <w:r>
        <w:t>En nuestro anterior número estuvimos analizando una de la plantas del preparado Regalen. En esta ocasión lo vamos a hacer sobre una planta del que podríamos llamar el hermano de este preparado y ésta es: La cola de caballo, que forma parte de la crema bioinformativa Protektin</w:t>
      </w:r>
    </w:p>
    <w:p w:rsidR="00DF248F" w:rsidRDefault="00DF248F" w:rsidP="00DF248F">
      <w:r>
        <w:t>La cola de caballo se le conoce por el nombre de  "equisetum" que proviene de los vocablos del latín equus que significa caballo y saete que significa seta, que a la vez significa arista o cerca.</w:t>
      </w:r>
    </w:p>
    <w:p w:rsidR="00DF248F" w:rsidRDefault="00DF248F" w:rsidP="00DF248F">
      <w:r>
        <w:t>La variedad más utilizada en Europa es el "equisetum arvense" que destaca por su aceptable cantidad de alcaloides, como pueden ser: La equisetonina, la palustridina, la palustrina, la nicotina y el 3-metoxipiridina.</w:t>
      </w:r>
    </w:p>
    <w:p w:rsidR="00DF248F" w:rsidRDefault="00DF248F" w:rsidP="00DF248F">
      <w:r>
        <w:t>Las propiedades más sobresalientes de la cola de caballo son las diuréticas y las remineralizantes. Muy indicada en edemas, retención de líquidos e infecciones urinarias.</w:t>
      </w:r>
    </w:p>
    <w:p w:rsidR="00DF248F" w:rsidRDefault="00DF248F" w:rsidP="00DF248F">
      <w:r>
        <w:t>Pero claro, tiene que poseer otras propiedades, para que además pueda formar parte de una crema o pomada y que la piel también se pueda beneficiar de esta planta.</w:t>
      </w:r>
    </w:p>
    <w:p w:rsidR="00DF248F" w:rsidRDefault="00DF248F" w:rsidP="00DF248F">
      <w:r>
        <w:t>Con la buena combinación con las otras plantas y los aceites esenciales se crea una sinergia que sólo cabe esperar en una crema como es el Protektin.</w:t>
      </w:r>
    </w:p>
    <w:p w:rsidR="00DF248F" w:rsidRDefault="00DF248F" w:rsidP="00DF248F">
      <w:r>
        <w:t>La cola de caballo tiene grandes efectos desinfectantes y cicatrizantes por su contenido en sílice. Además ha dado muy buenos resultados en epitaxis y otros tipos de hemorragias.</w:t>
      </w:r>
    </w:p>
    <w:p w:rsidR="00DF248F" w:rsidRDefault="00DF248F" w:rsidP="00DF248F">
      <w:r>
        <w:t>Estos buenos resultados han sido comprobados por la Comision E de Alemania, que es un Instituto creado para determinar las hierbas comercializadas son inocuas y eficaces.</w:t>
      </w:r>
    </w:p>
    <w:p w:rsidR="00DF248F" w:rsidRDefault="00DF248F" w:rsidP="00DF248F">
      <w:r>
        <w:t>Protektin  es de muý cómoda aplicaciónha resultado muy eficaz en niños y embarazadas.</w:t>
      </w:r>
    </w:p>
    <w:p w:rsidR="00DF248F" w:rsidRDefault="00DF248F" w:rsidP="00DF248F">
      <w:r>
        <w:t>Como hemos visto, la cola de caballo tiene múltiples utilidades y todos, grandes y pequeños nos podemos beneficiar de sus propiedades.</w:t>
      </w:r>
    </w:p>
    <w:p w:rsidR="00DF248F" w:rsidRDefault="00DF248F" w:rsidP="00DF248F"/>
    <w:p w:rsidR="00DF248F" w:rsidRDefault="00DF248F" w:rsidP="00DF248F">
      <w:r>
        <w:t xml:space="preserve">Jordi Sardiña Naturópata </w:t>
      </w:r>
    </w:p>
    <w:p w:rsidR="00DF248F" w:rsidRDefault="00DF248F" w:rsidP="00DF248F">
      <w:r>
        <w:t>Telf. 605 312 674</w:t>
      </w:r>
    </w:p>
    <w:p w:rsidR="00DF248F" w:rsidRDefault="00DF248F" w:rsidP="00DF248F"/>
    <w:p w:rsidR="00DF248F" w:rsidRDefault="00DF248F" w:rsidP="00DF248F"/>
    <w:p w:rsidR="00DF248F" w:rsidRDefault="00DF248F" w:rsidP="00DF248F">
      <w:r w:rsidRPr="00DF248F">
        <w:t>Hoy presentamos...</w:t>
      </w:r>
    </w:p>
    <w:p w:rsidR="00DF248F" w:rsidRDefault="00DF248F" w:rsidP="00DF248F">
      <w:r w:rsidRPr="00DF248F">
        <w:t>El preparado de Energy ante las alergias y sus ataques asociados</w:t>
      </w:r>
    </w:p>
    <w:p w:rsidR="00DF248F" w:rsidRDefault="00DF248F" w:rsidP="00DF248F">
      <w:r w:rsidRPr="00DF248F">
        <w:t>En primavera... Peralgin</w:t>
      </w:r>
    </w:p>
    <w:p w:rsidR="00DF248F" w:rsidRDefault="00DF248F" w:rsidP="00DF248F">
      <w:r w:rsidRPr="00DF248F">
        <w:t>Peralgin es un preparado excepcional, capaz de reforzar y armonizar la inmunidad natural. Actúa en todas las manifestaciones alérgicas y ayuda a prevenir los ataques asociados a dichas manifestaciones alérgicas.</w:t>
      </w:r>
    </w:p>
    <w:p w:rsidR="00DF248F" w:rsidRDefault="00DF248F" w:rsidP="00DF248F">
      <w:r>
        <w:t>Además elimina la tos asmática igualmente se muestra efectivo contra la fiebre del heno, el prurito que se genera en las membranas mucosas así como el enrojecimiento cutáneo.</w:t>
      </w:r>
    </w:p>
    <w:p w:rsidR="00DF248F" w:rsidRDefault="00DF248F" w:rsidP="00DF248F">
      <w:r>
        <w:t>Es muy útil para aliviar las condiciones alérgicas de la piel, como las erupciones cutáneas por roces con ortiga, o el conocido eccema atópico (ver artículo en esta misma revista sobre eccemas atópicos).</w:t>
      </w:r>
    </w:p>
    <w:p w:rsidR="00DF248F" w:rsidRDefault="00DF248F" w:rsidP="00DF248F">
      <w:r>
        <w:t>Peralgin resulta muy efectivo en casos de migraña, así como los típicos sofocos durante la menopausia.</w:t>
      </w:r>
    </w:p>
    <w:p w:rsidR="00DF248F" w:rsidRDefault="00DF248F" w:rsidP="00DF248F">
      <w:r>
        <w:t>Este preparado se ha revelado como un importante producto tonificante que pue-de usarse para la recarga completa de la energía corporal.</w:t>
      </w:r>
    </w:p>
    <w:p w:rsidR="00DF248F" w:rsidRDefault="00DF248F" w:rsidP="00DF248F">
      <w:r>
        <w:t xml:space="preserve">También resulta indicado en casos de alergias e intoxicaciones alimentarias por pescados o ma-riscos. </w:t>
      </w:r>
    </w:p>
    <w:p w:rsidR="00DF248F" w:rsidRDefault="00DF248F" w:rsidP="00DF248F">
      <w:r>
        <w:t>En la sudoración excesiva y los sofocos, ya que calma el sistema nervioso que se ha visto alterado en los casos de fatiga, estrés, nerviosismo, etc.</w:t>
      </w:r>
    </w:p>
    <w:p w:rsidR="00DF248F" w:rsidRDefault="00DF248F" w:rsidP="00DF248F">
      <w:r>
        <w:t>En los casos de debilitamiento energético, así como en el síndrome premenstrual y, por supuesto, en las menstruaciones dolorosas.</w:t>
      </w:r>
    </w:p>
    <w:p w:rsidR="00DF248F" w:rsidRDefault="00DF248F" w:rsidP="00DF248F">
      <w:r>
        <w:t>Asímismo en casos de nerviosismo que llegan a afectar al corazón y estómago también resulta muy eficaz, y en las enfermedades relacionadas con el aparato locomotor y en casos de espasmos musculares.</w:t>
      </w:r>
    </w:p>
    <w:p w:rsidR="00DF248F" w:rsidRDefault="00DF248F" w:rsidP="00DF248F">
      <w:r>
        <w:t>Su composición</w:t>
      </w:r>
    </w:p>
    <w:p w:rsidR="00DF248F" w:rsidRDefault="00DF248F" w:rsidP="00DF248F">
      <w:r>
        <w:t>Shiso (Perilla Frutescens), Cordiceps sinesis, Magnesio, Borraja (Borago officinalis), Pepitas de Uva (Vitis vinífera) y Valeriana (Valeriana officinalis)</w:t>
      </w:r>
    </w:p>
    <w:p w:rsidR="00DF248F" w:rsidRDefault="00DF248F" w:rsidP="00DF248F">
      <w:r>
        <w:t xml:space="preserve">En la base de este interesante preparado tenemos el extracto de perilla frutescens, muy apreciado por cierto en la medicina china, especialmente por sus efectos antialérgicos y antioxidantes. </w:t>
      </w:r>
    </w:p>
    <w:p w:rsidR="00DF248F" w:rsidRDefault="00DF248F" w:rsidP="00DF248F">
      <w:r>
        <w:t>El preparado también contiene extracto del hongo parásito medicinal conocido como cordiceps y que ha sido usado tradicionalmente como remedio para restablecer la salud y como reforzante del sistema inmunológico. Esta combinación única está enriquecida con aceites de borraja, valeriana, pepitas de uva y magnesio.</w:t>
      </w:r>
    </w:p>
    <w:p w:rsidR="00DF248F" w:rsidRDefault="00DF248F" w:rsidP="00DF248F"/>
    <w:p w:rsidR="00DF248F" w:rsidRDefault="00DF248F" w:rsidP="00DF248F">
      <w:r>
        <w:t xml:space="preserve">Peralgin </w:t>
      </w:r>
    </w:p>
    <w:p w:rsidR="00DF248F" w:rsidRDefault="00DF248F" w:rsidP="00DF248F">
      <w:r>
        <w:t xml:space="preserve">para las reacciones alérgicas del </w:t>
      </w:r>
    </w:p>
    <w:p w:rsidR="00DF248F" w:rsidRDefault="00DF248F" w:rsidP="00DF248F">
      <w:r>
        <w:t>sistema inmunológico</w:t>
      </w:r>
    </w:p>
    <w:p w:rsidR="00DF248F" w:rsidRDefault="00DF248F" w:rsidP="00DF248F"/>
    <w:p w:rsidR="00DF248F" w:rsidRDefault="00DF248F" w:rsidP="00DF248F">
      <w:r>
        <w:t xml:space="preserve">La primavera abre sus puertas y con ellas una serie de problemas alérgicos hacen acto de presencia. </w:t>
      </w:r>
    </w:p>
    <w:p w:rsidR="00DF248F" w:rsidRDefault="00DF248F" w:rsidP="00DF248F">
      <w:r>
        <w:t xml:space="preserve">A menudo nos encontramos con el lagrimeo de ojos, inflamación de la cavidad nasal y los eccemas. Es la época del año con más sobrecarga en órganos como el hígado, la vesícula o el bazo y con una fuerte sensibilidad hacia los estímulos externos y internos. </w:t>
      </w:r>
    </w:p>
    <w:p w:rsidR="00DF248F" w:rsidRDefault="00DF248F" w:rsidP="00DF248F">
      <w:r>
        <w:t xml:space="preserve">Tiene una relación muy estrecha con el elemento Tierra. </w:t>
      </w:r>
    </w:p>
    <w:p w:rsidR="00DF248F" w:rsidRDefault="00DF248F" w:rsidP="00DF248F">
      <w:r>
        <w:t xml:space="preserve">En la población (sin contar las sobrecargas primaverales) podemos observar un porcentaje elevado de enfermedades alérgicas (hasta el 20% de la población), e indica que de cada 5 personas, una tiene problemas de sensibilidad en su sistema inmunológico. De hecho, en muchos casos sobran los tratamientos de antihistamínicos para paliar el síntoma, ya que la composición equilibrada de plantas en el preparado Peralgin permite regular el sistema inmune, armonizando el sistema hormonal y el nervioso. Como consecuencia no trata el síntoma, sino la causa del desequilibrio. Peralgin contiene una dosis alta de antioxidantes naturales (bioflavonoides), presentes en el extracto de perilla, de cordyceps y en las semillas de vid roja. Según las investigaciones científicas, en primer lugar protegen de los efectos de los radicales libres, que son en parte responsables de la aparición de una reacción alérgica y en segundo lugar rebajan la secreción de los mediadores alérgicos con el alérgeno que activó las células inmunológicas. </w:t>
      </w:r>
    </w:p>
    <w:p w:rsidR="00DF248F" w:rsidRDefault="00DF248F" w:rsidP="00DF248F">
      <w:r>
        <w:t>Gracias a esto es posible disminuir los síntomas de una reacción alérgica como picores de la piel, lagrimeo, edemas, contracción de bronquios, formación de mucosidad, inflamación etc.</w:t>
      </w:r>
    </w:p>
    <w:p w:rsidR="00DF248F" w:rsidRDefault="00DF248F" w:rsidP="00DF248F">
      <w:r>
        <w:t>Peralgin también es importante en casos como eccemas atópicos, picores y enrojecimiento de la piel, por el contenido de ácidos grasos insaturados gama y alfa linoleica. Estos ácidos tienen un gran potencial antiinflamatorio y de regeneración celular.</w:t>
      </w:r>
    </w:p>
    <w:p w:rsidR="00DF248F" w:rsidRDefault="00DF248F" w:rsidP="00DF248F">
      <w:r>
        <w:t>Además podemos utilizar Peralgin en casos de dolores de cabeza y dolores menstruales, para mejorar el estado emocional, cuando falta energía, náuseas, calambres musculares, regulación del ciclo menstrual y síntomas de menopausia.</w:t>
      </w:r>
    </w:p>
    <w:p w:rsidR="00DF248F" w:rsidRDefault="00DF248F" w:rsidP="00DF248F">
      <w:r>
        <w:t>Mgr. Tereza Victorova</w:t>
      </w:r>
    </w:p>
    <w:p w:rsidR="00A5783A" w:rsidRDefault="00A5783A" w:rsidP="00DF248F"/>
    <w:sectPr w:rsidR="00A5783A" w:rsidSect="00A5783A">
      <w:pgSz w:w="11900" w:h="16840"/>
      <w:pgMar w:top="1417" w:right="1701" w:bottom="1417" w:left="1701"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146A4"/>
    <w:rsid w:val="001146A4"/>
    <w:rsid w:val="00A5783A"/>
    <w:rsid w:val="00DF248F"/>
  </w:rsids>
  <m:mathPr>
    <m:mathFont m:val="Impact"/>
    <m:brkBin m:val="before"/>
    <m:brkBinSub m:val="--"/>
    <m:smallFrac m:val="off"/>
    <m:dispDef m:val="off"/>
    <m:lMargin m:val="0"/>
    <m:rMargin m:val="0"/>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0B7"/>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character" w:styleId="Hipervnculo">
    <w:name w:val="Hyperlink"/>
    <w:basedOn w:val="Fuentedeprrafopredeter"/>
    <w:uiPriority w:val="99"/>
    <w:semiHidden/>
    <w:unhideWhenUsed/>
    <w:rsid w:val="00A5783A"/>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energy.cz" TargetMode="External"/><Relationship Id="rId5" Type="http://schemas.openxmlformats.org/officeDocument/2006/relationships/hyperlink" Target="mailto:betimarti@gmail.com" TargetMode="External"/><Relationship Id="rId6" Type="http://schemas.openxmlformats.org/officeDocument/2006/relationships/hyperlink" Target="mailto:maricarmendq@yahoo.es" TargetMode="External"/><Relationship Id="rId7" Type="http://schemas.openxmlformats.org/officeDocument/2006/relationships/hyperlink" Target="mailto:nataliacanricart@gmail.com" TargetMode="External"/><Relationship Id="rId8" Type="http://schemas.openxmlformats.org/officeDocument/2006/relationships/fontTable" Target="fontTable.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43</Pages>
  <Words>12322</Words>
  <Characters>70239</Characters>
  <Application>Microsoft Word 12.0.0</Application>
  <DocSecurity>0</DocSecurity>
  <Lines>585</Lines>
  <Paragraphs>140</Paragraphs>
  <ScaleCrop>false</ScaleCrop>
  <Company>dd</Company>
  <LinksUpToDate>false</LinksUpToDate>
  <CharactersWithSpaces>86258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imac</cp:lastModifiedBy>
  <cp:revision>2</cp:revision>
  <dcterms:created xsi:type="dcterms:W3CDTF">2009-03-03T19:42:00Z</dcterms:created>
  <dcterms:modified xsi:type="dcterms:W3CDTF">2009-03-03T20:23:00Z</dcterms:modified>
</cp:coreProperties>
</file>